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1"/>
        <w:tblW w:w="9412" w:type="dxa"/>
        <w:jc w:val="center"/>
        <w:tblLook w:val="04A0" w:firstRow="1" w:lastRow="0" w:firstColumn="1" w:lastColumn="0" w:noHBand="0" w:noVBand="1"/>
      </w:tblPr>
      <w:tblGrid>
        <w:gridCol w:w="4706"/>
        <w:gridCol w:w="4706"/>
      </w:tblGrid>
      <w:tr w:rsidR="009D624A" w:rsidRPr="00447F5C" w14:paraId="0A7E4BA6" w14:textId="77777777" w:rsidTr="00C651A5">
        <w:trPr>
          <w:trHeight w:val="573"/>
          <w:jc w:val="center"/>
        </w:trPr>
        <w:tc>
          <w:tcPr>
            <w:tcW w:w="9412" w:type="dxa"/>
            <w:gridSpan w:val="2"/>
            <w:shd w:val="clear" w:color="auto" w:fill="D9D9D9" w:themeFill="background1" w:themeFillShade="D9"/>
            <w:vAlign w:val="center"/>
          </w:tcPr>
          <w:p w14:paraId="1DD4DF11" w14:textId="6DA54551" w:rsidR="002E1D3F" w:rsidRPr="00447F5C" w:rsidRDefault="002E1D3F" w:rsidP="00C651A5">
            <w:pPr>
              <w:spacing w:line="276" w:lineRule="auto"/>
              <w:jc w:val="center"/>
              <w:rPr>
                <w:rFonts w:ascii="Arial Narrow" w:eastAsia="Calibri" w:hAnsi="Arial Narrow" w:cs="Arial"/>
                <w:b/>
                <w:sz w:val="24"/>
                <w:szCs w:val="24"/>
                <w:lang w:val="en-US" w:eastAsia="en-US"/>
              </w:rPr>
            </w:pPr>
            <w:bookmarkStart w:id="0" w:name="_GoBack"/>
            <w:bookmarkEnd w:id="0"/>
            <w:r w:rsidRPr="00447F5C">
              <w:rPr>
                <w:rFonts w:ascii="Arial Narrow" w:eastAsia="Calibri" w:hAnsi="Arial Narrow" w:cs="Arial"/>
                <w:b/>
                <w:sz w:val="24"/>
                <w:szCs w:val="24"/>
                <w:lang w:val="en-US" w:eastAsia="en-US"/>
              </w:rPr>
              <w:t>Grant Application CONARE-MPS</w:t>
            </w:r>
          </w:p>
        </w:tc>
      </w:tr>
      <w:tr w:rsidR="009D624A" w:rsidRPr="00447F5C" w14:paraId="69FEDE51" w14:textId="77777777" w:rsidTr="00C651A5">
        <w:trPr>
          <w:trHeight w:val="535"/>
          <w:jc w:val="center"/>
        </w:trPr>
        <w:tc>
          <w:tcPr>
            <w:tcW w:w="9412" w:type="dxa"/>
            <w:gridSpan w:val="2"/>
          </w:tcPr>
          <w:p w14:paraId="7E219931" w14:textId="302DD56E" w:rsidR="002E1D3F" w:rsidRPr="00447F5C" w:rsidRDefault="002E1D3F" w:rsidP="00D60875">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b/>
                <w:sz w:val="24"/>
                <w:szCs w:val="24"/>
                <w:lang w:val="en-US" w:eastAsia="en-US"/>
              </w:rPr>
              <w:t>TITLE OF THE PROJECT:</w:t>
            </w:r>
          </w:p>
        </w:tc>
      </w:tr>
      <w:tr w:rsidR="009D624A" w:rsidRPr="00447F5C" w14:paraId="5CFCA6C4" w14:textId="77777777" w:rsidTr="00C651A5">
        <w:trPr>
          <w:trHeight w:val="535"/>
          <w:jc w:val="center"/>
        </w:trPr>
        <w:tc>
          <w:tcPr>
            <w:tcW w:w="9412" w:type="dxa"/>
            <w:gridSpan w:val="2"/>
          </w:tcPr>
          <w:p w14:paraId="2ECF2CF6" w14:textId="2DCDAF6B"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b/>
                <w:sz w:val="24"/>
                <w:szCs w:val="24"/>
                <w:lang w:val="en-US" w:eastAsia="en-US"/>
              </w:rPr>
              <w:t xml:space="preserve">DATES OF PROPOSED PROJECT: </w:t>
            </w:r>
          </w:p>
        </w:tc>
      </w:tr>
      <w:tr w:rsidR="00B53274" w:rsidRPr="00447F5C" w14:paraId="44660DCC" w14:textId="77777777" w:rsidTr="00FE1D61">
        <w:trPr>
          <w:trHeight w:val="535"/>
          <w:jc w:val="center"/>
        </w:trPr>
        <w:tc>
          <w:tcPr>
            <w:tcW w:w="4706" w:type="dxa"/>
          </w:tcPr>
          <w:p w14:paraId="0AB749F7" w14:textId="6C6224A9" w:rsidR="00B53274" w:rsidRPr="00447F5C" w:rsidRDefault="00B53274" w:rsidP="00B53274">
            <w:pPr>
              <w:spacing w:after="200" w:line="276" w:lineRule="auto"/>
              <w:jc w:val="center"/>
              <w:rPr>
                <w:rFonts w:ascii="Arial Narrow" w:eastAsia="Calibri" w:hAnsi="Arial Narrow" w:cs="Arial"/>
                <w:b/>
                <w:sz w:val="24"/>
                <w:szCs w:val="24"/>
                <w:lang w:val="en-US" w:eastAsia="en-US"/>
              </w:rPr>
            </w:pPr>
            <w:r w:rsidRPr="00447F5C">
              <w:rPr>
                <w:rFonts w:ascii="Arial Narrow" w:eastAsia="Calibri" w:hAnsi="Arial Narrow" w:cs="Arial"/>
                <w:b/>
                <w:sz w:val="24"/>
                <w:szCs w:val="24"/>
                <w:lang w:val="en-US" w:eastAsia="en-US"/>
              </w:rPr>
              <w:t>Costa Rica</w:t>
            </w:r>
          </w:p>
        </w:tc>
        <w:tc>
          <w:tcPr>
            <w:tcW w:w="4706" w:type="dxa"/>
          </w:tcPr>
          <w:p w14:paraId="15B10DAB" w14:textId="6FE42868" w:rsidR="00B53274" w:rsidRPr="00447F5C" w:rsidRDefault="00B53274" w:rsidP="00B53274">
            <w:pPr>
              <w:spacing w:after="200" w:line="276" w:lineRule="auto"/>
              <w:jc w:val="center"/>
              <w:rPr>
                <w:rFonts w:ascii="Arial Narrow" w:eastAsia="Calibri" w:hAnsi="Arial Narrow" w:cs="Arial"/>
                <w:b/>
                <w:sz w:val="24"/>
                <w:szCs w:val="24"/>
                <w:lang w:val="en-US" w:eastAsia="en-US"/>
              </w:rPr>
            </w:pPr>
            <w:r w:rsidRPr="00447F5C">
              <w:rPr>
                <w:rFonts w:ascii="Arial Narrow" w:eastAsia="Calibri" w:hAnsi="Arial Narrow" w:cs="Arial"/>
                <w:b/>
                <w:sz w:val="24"/>
                <w:szCs w:val="24"/>
                <w:lang w:val="en-US" w:eastAsia="en-US"/>
              </w:rPr>
              <w:t>Max Planck Institute</w:t>
            </w:r>
          </w:p>
        </w:tc>
      </w:tr>
      <w:tr w:rsidR="009D624A" w:rsidRPr="00447F5C" w14:paraId="192FFEC9" w14:textId="77777777" w:rsidTr="00C651A5">
        <w:trPr>
          <w:trHeight w:val="535"/>
          <w:jc w:val="center"/>
        </w:trPr>
        <w:tc>
          <w:tcPr>
            <w:tcW w:w="4706" w:type="dxa"/>
          </w:tcPr>
          <w:p w14:paraId="205121FA" w14:textId="19703912" w:rsidR="002E1D3F" w:rsidRPr="00447F5C" w:rsidRDefault="002E1D3F" w:rsidP="00B53274">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 xml:space="preserve">Applicant name:  </w:t>
            </w:r>
          </w:p>
        </w:tc>
        <w:tc>
          <w:tcPr>
            <w:tcW w:w="4706" w:type="dxa"/>
          </w:tcPr>
          <w:p w14:paraId="579F669A" w14:textId="1AF322DD" w:rsidR="002E1D3F" w:rsidRPr="00447F5C" w:rsidRDefault="002E1D3F" w:rsidP="00B53274">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Applicant name:</w:t>
            </w:r>
          </w:p>
        </w:tc>
      </w:tr>
      <w:tr w:rsidR="009D624A" w:rsidRPr="00447F5C" w14:paraId="700E9DBF" w14:textId="77777777" w:rsidTr="00C651A5">
        <w:trPr>
          <w:trHeight w:val="551"/>
          <w:jc w:val="center"/>
        </w:trPr>
        <w:tc>
          <w:tcPr>
            <w:tcW w:w="4706" w:type="dxa"/>
          </w:tcPr>
          <w:p w14:paraId="54C0F50D" w14:textId="56BB964B"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Position Title:</w:t>
            </w:r>
          </w:p>
        </w:tc>
        <w:tc>
          <w:tcPr>
            <w:tcW w:w="4706" w:type="dxa"/>
          </w:tcPr>
          <w:p w14:paraId="0985E0D2" w14:textId="77777777"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Position Title:</w:t>
            </w:r>
          </w:p>
        </w:tc>
      </w:tr>
      <w:tr w:rsidR="009D624A" w:rsidRPr="00447F5C" w14:paraId="1FBFBD14" w14:textId="77777777" w:rsidTr="00C651A5">
        <w:trPr>
          <w:trHeight w:val="535"/>
          <w:jc w:val="center"/>
        </w:trPr>
        <w:tc>
          <w:tcPr>
            <w:tcW w:w="4706" w:type="dxa"/>
          </w:tcPr>
          <w:p w14:paraId="226263A9" w14:textId="0843F307"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Name of Institution:</w:t>
            </w:r>
          </w:p>
        </w:tc>
        <w:tc>
          <w:tcPr>
            <w:tcW w:w="4706" w:type="dxa"/>
          </w:tcPr>
          <w:p w14:paraId="33961566" w14:textId="77777777"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 xml:space="preserve">Name of MPI: </w:t>
            </w:r>
          </w:p>
        </w:tc>
      </w:tr>
      <w:tr w:rsidR="009D624A" w:rsidRPr="00447F5C" w14:paraId="164FEB8E" w14:textId="77777777" w:rsidTr="00C651A5">
        <w:trPr>
          <w:trHeight w:val="535"/>
          <w:jc w:val="center"/>
        </w:trPr>
        <w:tc>
          <w:tcPr>
            <w:tcW w:w="4706" w:type="dxa"/>
          </w:tcPr>
          <w:p w14:paraId="3FA7D114" w14:textId="5ED0E051"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Department:</w:t>
            </w:r>
          </w:p>
        </w:tc>
        <w:tc>
          <w:tcPr>
            <w:tcW w:w="4706" w:type="dxa"/>
          </w:tcPr>
          <w:p w14:paraId="240CB386" w14:textId="77777777"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Department:</w:t>
            </w:r>
          </w:p>
        </w:tc>
      </w:tr>
      <w:tr w:rsidR="009D624A" w:rsidRPr="00447F5C" w14:paraId="6BA16569" w14:textId="77777777" w:rsidTr="00C651A5">
        <w:trPr>
          <w:trHeight w:val="535"/>
          <w:jc w:val="center"/>
        </w:trPr>
        <w:tc>
          <w:tcPr>
            <w:tcW w:w="4706" w:type="dxa"/>
          </w:tcPr>
          <w:p w14:paraId="1F86443B" w14:textId="46CF6F57"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e-mail address:</w:t>
            </w:r>
          </w:p>
        </w:tc>
        <w:tc>
          <w:tcPr>
            <w:tcW w:w="4706" w:type="dxa"/>
          </w:tcPr>
          <w:p w14:paraId="696F3DC4" w14:textId="74239CD1"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e-mail address:</w:t>
            </w:r>
          </w:p>
        </w:tc>
      </w:tr>
      <w:tr w:rsidR="009D624A" w:rsidRPr="00447F5C" w14:paraId="2C5CAFA5" w14:textId="77777777" w:rsidTr="00C651A5">
        <w:trPr>
          <w:trHeight w:val="535"/>
          <w:jc w:val="center"/>
        </w:trPr>
        <w:tc>
          <w:tcPr>
            <w:tcW w:w="4706" w:type="dxa"/>
          </w:tcPr>
          <w:p w14:paraId="54F40C2C" w14:textId="688AF6FF"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Budget Requested (¢)</w:t>
            </w:r>
          </w:p>
        </w:tc>
        <w:tc>
          <w:tcPr>
            <w:tcW w:w="4706" w:type="dxa"/>
          </w:tcPr>
          <w:p w14:paraId="2B3F0983" w14:textId="4C2EBD2B"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Budget Requested  (€ )</w:t>
            </w:r>
          </w:p>
        </w:tc>
      </w:tr>
      <w:tr w:rsidR="009D624A" w:rsidRPr="00C80CB3" w14:paraId="51880334" w14:textId="77777777" w:rsidTr="00C651A5">
        <w:trPr>
          <w:trHeight w:val="2206"/>
          <w:jc w:val="center"/>
        </w:trPr>
        <w:tc>
          <w:tcPr>
            <w:tcW w:w="4706" w:type="dxa"/>
          </w:tcPr>
          <w:p w14:paraId="01F09B4C" w14:textId="77777777" w:rsidR="002E1D3F" w:rsidRPr="00447F5C" w:rsidRDefault="002E1D3F" w:rsidP="002E1D3F">
            <w:pPr>
              <w:autoSpaceDE w:val="0"/>
              <w:autoSpaceDN w:val="0"/>
              <w:adjustRightInd w:val="0"/>
              <w:spacing w:after="200" w:line="276" w:lineRule="auto"/>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 xml:space="preserve">I certify that the statements herein are true, complete and accurate to the best of my knowledge.  The appropriate programmatic and administrative personnel involved in this application are aware and ready to comply the policies in regard to this call.  </w:t>
            </w:r>
          </w:p>
        </w:tc>
        <w:tc>
          <w:tcPr>
            <w:tcW w:w="4706" w:type="dxa"/>
          </w:tcPr>
          <w:p w14:paraId="06825874" w14:textId="77777777" w:rsidR="002E1D3F" w:rsidRPr="00447F5C" w:rsidRDefault="002E1D3F" w:rsidP="002E1D3F">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I certify that the statements herein are true, complete and accurate to the best of my knowledge.  I agree to accept responsibility for the scientific and financial conduct of the proposed project and to provide the required progress reports if the grant is awarded.</w:t>
            </w:r>
          </w:p>
        </w:tc>
      </w:tr>
      <w:tr w:rsidR="00B53274" w:rsidRPr="00447F5C" w14:paraId="735A4852" w14:textId="77777777" w:rsidTr="00FF617A">
        <w:trPr>
          <w:trHeight w:val="535"/>
          <w:jc w:val="center"/>
        </w:trPr>
        <w:tc>
          <w:tcPr>
            <w:tcW w:w="4706" w:type="dxa"/>
          </w:tcPr>
          <w:p w14:paraId="68BFCC5B" w14:textId="0BC12499" w:rsidR="00B53274" w:rsidRPr="00447F5C" w:rsidRDefault="00B53274" w:rsidP="00FF617A">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Applicant</w:t>
            </w:r>
            <w:r w:rsidR="00F36E84">
              <w:rPr>
                <w:rFonts w:ascii="Arial Narrow" w:eastAsia="Calibri" w:hAnsi="Arial Narrow" w:cs="Arial"/>
                <w:sz w:val="24"/>
                <w:szCs w:val="24"/>
                <w:lang w:val="en-US" w:eastAsia="en-US"/>
              </w:rPr>
              <w:t xml:space="preserve"> signature</w:t>
            </w:r>
            <w:r w:rsidRPr="00447F5C">
              <w:rPr>
                <w:rFonts w:ascii="Arial Narrow" w:eastAsia="Calibri" w:hAnsi="Arial Narrow" w:cs="Arial"/>
                <w:sz w:val="24"/>
                <w:szCs w:val="24"/>
                <w:lang w:val="en-US" w:eastAsia="en-US"/>
              </w:rPr>
              <w:t>:</w:t>
            </w:r>
          </w:p>
        </w:tc>
        <w:tc>
          <w:tcPr>
            <w:tcW w:w="4706" w:type="dxa"/>
          </w:tcPr>
          <w:p w14:paraId="210FB9DE" w14:textId="0BA5A986" w:rsidR="00B53274" w:rsidRPr="00447F5C" w:rsidRDefault="00B53274" w:rsidP="00FF617A">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Applicant</w:t>
            </w:r>
            <w:r w:rsidR="00F36E84">
              <w:rPr>
                <w:rFonts w:ascii="Arial Narrow" w:eastAsia="Calibri" w:hAnsi="Arial Narrow" w:cs="Arial"/>
                <w:sz w:val="24"/>
                <w:szCs w:val="24"/>
                <w:lang w:val="en-US" w:eastAsia="en-US"/>
              </w:rPr>
              <w:t xml:space="preserve"> signature:</w:t>
            </w:r>
          </w:p>
        </w:tc>
      </w:tr>
      <w:tr w:rsidR="00B53274" w:rsidRPr="00C80CB3" w14:paraId="68C9B6B3" w14:textId="77777777" w:rsidTr="00FF617A">
        <w:trPr>
          <w:trHeight w:val="866"/>
          <w:jc w:val="center"/>
        </w:trPr>
        <w:tc>
          <w:tcPr>
            <w:tcW w:w="4706" w:type="dxa"/>
          </w:tcPr>
          <w:p w14:paraId="69956759" w14:textId="77777777" w:rsidR="00B53274" w:rsidRPr="00447F5C" w:rsidRDefault="00B53274" w:rsidP="00FF617A">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Signature of Vicepresident for Research:</w:t>
            </w:r>
          </w:p>
        </w:tc>
        <w:tc>
          <w:tcPr>
            <w:tcW w:w="4706" w:type="dxa"/>
          </w:tcPr>
          <w:p w14:paraId="23AAC163" w14:textId="488D25BB" w:rsidR="00B53274" w:rsidRPr="00447F5C" w:rsidRDefault="00B53274" w:rsidP="00FF617A">
            <w:pPr>
              <w:spacing w:after="200" w:line="276" w:lineRule="auto"/>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 xml:space="preserve">Signature of Signing Official at MPI  </w:t>
            </w:r>
            <w:r w:rsidR="002C7463" w:rsidRPr="00447F5C">
              <w:rPr>
                <w:rFonts w:ascii="Arial Narrow" w:eastAsia="Calibri" w:hAnsi="Arial Narrow" w:cs="Arial"/>
                <w:sz w:val="24"/>
                <w:szCs w:val="24"/>
                <w:lang w:val="en-US" w:eastAsia="en-US"/>
              </w:rPr>
              <w:t>(“Per” signature not acceptable)</w:t>
            </w:r>
          </w:p>
        </w:tc>
      </w:tr>
    </w:tbl>
    <w:p w14:paraId="5B45F429" w14:textId="77777777" w:rsidR="002E1D3F" w:rsidRPr="00447F5C" w:rsidRDefault="002E1D3F">
      <w:pPr>
        <w:rPr>
          <w:rFonts w:ascii="Arial Narrow" w:hAnsi="Arial Narrow" w:cs="Arial"/>
          <w:b/>
          <w:sz w:val="24"/>
          <w:szCs w:val="24"/>
          <w:lang w:val="en-US"/>
        </w:rPr>
      </w:pPr>
      <w:r w:rsidRPr="00447F5C">
        <w:rPr>
          <w:rFonts w:ascii="Arial Narrow" w:hAnsi="Arial Narrow" w:cs="Arial"/>
          <w:b/>
          <w:sz w:val="24"/>
          <w:szCs w:val="24"/>
          <w:lang w:val="en-US"/>
        </w:rPr>
        <w:br w:type="page"/>
      </w:r>
    </w:p>
    <w:p w14:paraId="5C2AF706" w14:textId="2C0F4563" w:rsidR="005F4E66" w:rsidRPr="00447F5C" w:rsidRDefault="005F4E66" w:rsidP="004E1327">
      <w:pPr>
        <w:tabs>
          <w:tab w:val="left" w:pos="1116"/>
        </w:tabs>
        <w:spacing w:line="276" w:lineRule="auto"/>
        <w:jc w:val="both"/>
        <w:rPr>
          <w:rFonts w:ascii="Arial Narrow" w:hAnsi="Arial Narrow" w:cs="Arial"/>
          <w:b/>
          <w:sz w:val="24"/>
          <w:szCs w:val="24"/>
          <w:lang w:val="en-US"/>
        </w:rPr>
      </w:pPr>
    </w:p>
    <w:p w14:paraId="09DEF6FD" w14:textId="4D423807" w:rsidR="00A31959" w:rsidRPr="00447F5C" w:rsidRDefault="00C15EB9" w:rsidP="00C15EB9">
      <w:pPr>
        <w:numPr>
          <w:ilvl w:val="0"/>
          <w:numId w:val="1"/>
        </w:numPr>
        <w:spacing w:line="276" w:lineRule="auto"/>
        <w:jc w:val="both"/>
        <w:rPr>
          <w:rFonts w:ascii="Arial Narrow" w:hAnsi="Arial Narrow" w:cs="Arial"/>
          <w:b/>
          <w:sz w:val="24"/>
          <w:szCs w:val="24"/>
          <w:lang w:val="en-US"/>
        </w:rPr>
      </w:pPr>
      <w:r w:rsidRPr="00447F5C">
        <w:rPr>
          <w:rFonts w:ascii="Arial Narrow" w:hAnsi="Arial Narrow"/>
          <w:b/>
          <w:noProof/>
          <w:sz w:val="24"/>
          <w:szCs w:val="24"/>
          <w:lang w:val="en-US" w:eastAsia="es-MX"/>
        </w:rPr>
        <w:t>GENERAL INFORMATION</w:t>
      </w:r>
    </w:p>
    <w:p w14:paraId="28D4B73E" w14:textId="49B5FB29" w:rsidR="00A31959" w:rsidRPr="00447F5C" w:rsidRDefault="00A31959" w:rsidP="00A31959">
      <w:pPr>
        <w:pStyle w:val="HTMLconformatoprevio"/>
        <w:shd w:val="clear" w:color="auto" w:fill="FFFFFF"/>
        <w:jc w:val="both"/>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[The text in blue is a guide with instructions and examples to fill out the form properly; It must be removed from the final document when submitting your application. Insert or delete rows in tables as needed.]</w:t>
      </w:r>
    </w:p>
    <w:p w14:paraId="6DE9B44B" w14:textId="77777777" w:rsidR="00B376DE" w:rsidRPr="00447F5C" w:rsidRDefault="00B376DE" w:rsidP="006F490C">
      <w:pPr>
        <w:jc w:val="both"/>
        <w:rPr>
          <w:rFonts w:ascii="Arial Narrow" w:hAnsi="Arial Narrow" w:cs="Arial"/>
          <w:i/>
          <w:sz w:val="24"/>
          <w:szCs w:val="24"/>
          <w:lang w:val="en-US"/>
        </w:rPr>
      </w:pPr>
    </w:p>
    <w:p w14:paraId="39B69550" w14:textId="77777777" w:rsidR="00B376DE" w:rsidRPr="00447F5C" w:rsidRDefault="00B376DE" w:rsidP="006F490C">
      <w:pPr>
        <w:jc w:val="both"/>
        <w:rPr>
          <w:rFonts w:ascii="Arial Narrow" w:hAnsi="Arial Narrow" w:cs="Arial"/>
          <w:i/>
          <w:sz w:val="24"/>
          <w:szCs w:val="24"/>
          <w:lang w:val="en-US"/>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464"/>
        <w:gridCol w:w="286"/>
        <w:gridCol w:w="2991"/>
      </w:tblGrid>
      <w:tr w:rsidR="009D624A" w:rsidRPr="00447F5C" w14:paraId="689F04E6" w14:textId="77777777" w:rsidTr="00C651A5">
        <w:trPr>
          <w:trHeight w:val="1024"/>
          <w:jc w:val="center"/>
        </w:trPr>
        <w:tc>
          <w:tcPr>
            <w:tcW w:w="3408" w:type="dxa"/>
            <w:shd w:val="clear" w:color="auto" w:fill="auto"/>
            <w:vAlign w:val="center"/>
          </w:tcPr>
          <w:p w14:paraId="76109E35" w14:textId="30A2FBFD" w:rsidR="0040405F" w:rsidRPr="00447F5C" w:rsidRDefault="00B45DF7" w:rsidP="00B45DF7">
            <w:pPr>
              <w:numPr>
                <w:ilvl w:val="1"/>
                <w:numId w:val="1"/>
              </w:numPr>
              <w:jc w:val="both"/>
              <w:rPr>
                <w:rFonts w:ascii="Arial Narrow" w:hAnsi="Arial Narrow" w:cs="Arial"/>
                <w:sz w:val="24"/>
                <w:szCs w:val="24"/>
                <w:lang w:val="en-US"/>
              </w:rPr>
            </w:pPr>
            <w:r w:rsidRPr="00447F5C">
              <w:rPr>
                <w:rFonts w:ascii="Arial Narrow" w:eastAsia="Calibri" w:hAnsi="Arial Narrow" w:cs="Arial"/>
                <w:sz w:val="24"/>
                <w:szCs w:val="24"/>
                <w:lang w:val="en-US" w:eastAsia="en-US"/>
              </w:rPr>
              <w:t>Title of the Project</w:t>
            </w:r>
            <w:r w:rsidR="00476A20" w:rsidRPr="00447F5C">
              <w:rPr>
                <w:rFonts w:ascii="Arial Narrow" w:eastAsia="Calibri" w:hAnsi="Arial Narrow" w:cs="Arial"/>
                <w:sz w:val="24"/>
                <w:szCs w:val="24"/>
                <w:lang w:val="en-US" w:eastAsia="en-US"/>
              </w:rPr>
              <w:t>:</w:t>
            </w:r>
          </w:p>
        </w:tc>
        <w:tc>
          <w:tcPr>
            <w:tcW w:w="6741" w:type="dxa"/>
            <w:gridSpan w:val="3"/>
            <w:shd w:val="clear" w:color="auto" w:fill="auto"/>
            <w:vAlign w:val="center"/>
          </w:tcPr>
          <w:p w14:paraId="769260F8" w14:textId="77777777" w:rsidR="0040405F" w:rsidRPr="00447F5C" w:rsidRDefault="0040405F" w:rsidP="0040405F">
            <w:pPr>
              <w:jc w:val="both"/>
              <w:rPr>
                <w:rFonts w:ascii="Arial Narrow" w:hAnsi="Arial Narrow" w:cs="Arial"/>
                <w:sz w:val="24"/>
                <w:szCs w:val="24"/>
                <w:lang w:val="en-US"/>
              </w:rPr>
            </w:pPr>
          </w:p>
        </w:tc>
      </w:tr>
      <w:tr w:rsidR="0011584E" w:rsidRPr="00F36E84" w14:paraId="28CBDDCA" w14:textId="77777777" w:rsidTr="00C651A5">
        <w:trPr>
          <w:trHeight w:val="747"/>
          <w:jc w:val="center"/>
        </w:trPr>
        <w:tc>
          <w:tcPr>
            <w:tcW w:w="3408" w:type="dxa"/>
            <w:tcBorders>
              <w:right w:val="single" w:sz="4" w:space="0" w:color="auto"/>
            </w:tcBorders>
            <w:shd w:val="clear" w:color="auto" w:fill="auto"/>
            <w:vAlign w:val="center"/>
          </w:tcPr>
          <w:p w14:paraId="381229CB" w14:textId="77777777" w:rsidR="0011584E" w:rsidRPr="00447F5C" w:rsidRDefault="0011584E" w:rsidP="00B45DF7">
            <w:pPr>
              <w:numPr>
                <w:ilvl w:val="1"/>
                <w:numId w:val="1"/>
              </w:numPr>
              <w:jc w:val="both"/>
              <w:rPr>
                <w:rFonts w:ascii="Arial Narrow" w:eastAsia="Calibri" w:hAnsi="Arial Narrow" w:cs="Arial"/>
                <w:sz w:val="24"/>
                <w:szCs w:val="24"/>
                <w:lang w:val="en-US" w:eastAsia="en-US"/>
              </w:rPr>
            </w:pPr>
            <w:r w:rsidRPr="00447F5C">
              <w:rPr>
                <w:rFonts w:ascii="Arial Narrow" w:eastAsia="Calibri" w:hAnsi="Arial Narrow" w:cs="Arial"/>
                <w:sz w:val="24"/>
                <w:szCs w:val="24"/>
                <w:lang w:val="en-US" w:eastAsia="en-US"/>
              </w:rPr>
              <w:t>Participating academic or research units</w:t>
            </w:r>
          </w:p>
          <w:p w14:paraId="738D1228" w14:textId="41FF60C5" w:rsidR="0011584E" w:rsidRPr="00447F5C" w:rsidRDefault="0011584E" w:rsidP="00DF7138">
            <w:pPr>
              <w:jc w:val="both"/>
              <w:rPr>
                <w:rFonts w:ascii="Arial Narrow" w:hAnsi="Arial Narrow" w:cs="Arial"/>
                <w:i/>
                <w:sz w:val="24"/>
                <w:szCs w:val="24"/>
                <w:lang w:val="en-US"/>
              </w:rPr>
            </w:pPr>
          </w:p>
        </w:tc>
        <w:tc>
          <w:tcPr>
            <w:tcW w:w="6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CC91E" w14:textId="6D652609" w:rsidR="0011584E" w:rsidRPr="00447F5C" w:rsidRDefault="0011584E" w:rsidP="00D477B5">
            <w:pPr>
              <w:pStyle w:val="HTMLconformatoprevio"/>
              <w:shd w:val="clear" w:color="auto" w:fill="FFFFFF"/>
              <w:jc w:val="both"/>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 xml:space="preserve">[You must deliver the approval of the </w:t>
            </w:r>
            <w:r w:rsidR="00846237">
              <w:rPr>
                <w:rFonts w:ascii="Arial Narrow" w:hAnsi="Arial Narrow" w:cs="Arial"/>
                <w:i/>
                <w:color w:val="4472C4" w:themeColor="accent5"/>
                <w:sz w:val="24"/>
                <w:szCs w:val="24"/>
                <w:lang w:val="en-US" w:eastAsia="es-ES"/>
              </w:rPr>
              <w:t xml:space="preserve">corresponding </w:t>
            </w:r>
            <w:r w:rsidRPr="00447F5C">
              <w:rPr>
                <w:rFonts w:ascii="Arial Narrow" w:hAnsi="Arial Narrow" w:cs="Arial"/>
                <w:i/>
                <w:color w:val="4472C4" w:themeColor="accent5"/>
                <w:sz w:val="24"/>
                <w:szCs w:val="24"/>
                <w:lang w:val="en-US" w:eastAsia="es-ES"/>
              </w:rPr>
              <w:t>academic units and of the Vice-Rector of Research of each university in writing  with the cover page. Internal procedure of each university and this form]</w:t>
            </w:r>
          </w:p>
          <w:p w14:paraId="64DA6119" w14:textId="0D3C5E6A" w:rsidR="0011584E" w:rsidRPr="00447F5C" w:rsidRDefault="0011584E" w:rsidP="001D305E">
            <w:pPr>
              <w:jc w:val="both"/>
              <w:rPr>
                <w:rFonts w:ascii="Arial Narrow" w:hAnsi="Arial Narrow" w:cs="Arial"/>
                <w:sz w:val="24"/>
                <w:szCs w:val="24"/>
                <w:lang w:val="en-US"/>
              </w:rPr>
            </w:pPr>
            <w:r w:rsidRPr="00447F5C">
              <w:rPr>
                <w:rFonts w:ascii="Arial Narrow" w:hAnsi="Arial Narrow" w:cs="Arial"/>
                <w:sz w:val="24"/>
                <w:szCs w:val="24"/>
                <w:lang w:val="en-US"/>
              </w:rPr>
              <w:t xml:space="preserve"> </w:t>
            </w:r>
          </w:p>
        </w:tc>
      </w:tr>
      <w:tr w:rsidR="009D624A" w:rsidRPr="00C80CB3" w14:paraId="722818A8" w14:textId="77777777" w:rsidTr="00C651A5">
        <w:trPr>
          <w:trHeight w:val="1001"/>
          <w:jc w:val="center"/>
        </w:trPr>
        <w:tc>
          <w:tcPr>
            <w:tcW w:w="3408" w:type="dxa"/>
            <w:vMerge w:val="restart"/>
            <w:tcBorders>
              <w:right w:val="single" w:sz="4" w:space="0" w:color="auto"/>
            </w:tcBorders>
            <w:shd w:val="clear" w:color="auto" w:fill="auto"/>
            <w:vAlign w:val="center"/>
          </w:tcPr>
          <w:p w14:paraId="1CCEC11C" w14:textId="30E3B7D6" w:rsidR="00A31959" w:rsidRPr="00447F5C" w:rsidRDefault="00B45DF7" w:rsidP="00B45DF7">
            <w:pPr>
              <w:numPr>
                <w:ilvl w:val="1"/>
                <w:numId w:val="1"/>
              </w:numPr>
              <w:jc w:val="both"/>
              <w:rPr>
                <w:rFonts w:ascii="Arial Narrow" w:hAnsi="Arial Narrow" w:cs="Arial"/>
                <w:sz w:val="24"/>
                <w:szCs w:val="24"/>
                <w:lang w:val="en-US"/>
              </w:rPr>
            </w:pPr>
            <w:r w:rsidRPr="00447F5C">
              <w:rPr>
                <w:rFonts w:ascii="Arial Narrow" w:hAnsi="Arial Narrow" w:cs="Arial"/>
                <w:sz w:val="24"/>
                <w:szCs w:val="24"/>
                <w:lang w:val="en-US"/>
              </w:rPr>
              <w:t>Duration</w:t>
            </w:r>
            <w:r w:rsidR="00A31959" w:rsidRPr="00447F5C">
              <w:rPr>
                <w:rFonts w:ascii="Arial Narrow" w:hAnsi="Arial Narrow" w:cs="Arial"/>
                <w:sz w:val="24"/>
                <w:szCs w:val="24"/>
                <w:lang w:val="en-US"/>
              </w:rPr>
              <w:t xml:space="preserve"> of the project</w:t>
            </w:r>
          </w:p>
          <w:p w14:paraId="5F24797C" w14:textId="1BA74DA2" w:rsidR="00A31959" w:rsidRPr="00447F5C" w:rsidRDefault="00A31959" w:rsidP="00A31959">
            <w:pPr>
              <w:pStyle w:val="HTMLconformatoprevio"/>
              <w:shd w:val="clear" w:color="auto" w:fill="FFFFFF"/>
              <w:jc w:val="both"/>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w:t>
            </w:r>
            <w:r w:rsidR="00F36E84">
              <w:rPr>
                <w:rFonts w:ascii="Arial Narrow" w:hAnsi="Arial Narrow" w:cs="Arial"/>
                <w:i/>
                <w:color w:val="4472C4" w:themeColor="accent5"/>
                <w:sz w:val="24"/>
                <w:szCs w:val="24"/>
                <w:lang w:val="en-US" w:eastAsia="es-ES"/>
              </w:rPr>
              <w:t>Please, v</w:t>
            </w:r>
            <w:r w:rsidRPr="00447F5C">
              <w:rPr>
                <w:rFonts w:ascii="Arial Narrow" w:hAnsi="Arial Narrow" w:cs="Arial"/>
                <w:i/>
                <w:color w:val="4472C4" w:themeColor="accent5"/>
                <w:sz w:val="24"/>
                <w:szCs w:val="24"/>
                <w:lang w:val="en-US" w:eastAsia="es-ES"/>
              </w:rPr>
              <w:t>erify that</w:t>
            </w:r>
            <w:r w:rsidR="00846237">
              <w:rPr>
                <w:rFonts w:ascii="Arial Narrow" w:hAnsi="Arial Narrow" w:cs="Arial"/>
                <w:i/>
                <w:color w:val="4472C4" w:themeColor="accent5"/>
                <w:sz w:val="24"/>
                <w:szCs w:val="24"/>
                <w:lang w:val="en-US" w:eastAsia="es-ES"/>
              </w:rPr>
              <w:t xml:space="preserve"> the duration of the project</w:t>
            </w:r>
            <w:r w:rsidRPr="00447F5C">
              <w:rPr>
                <w:rFonts w:ascii="Arial Narrow" w:hAnsi="Arial Narrow" w:cs="Arial"/>
                <w:i/>
                <w:color w:val="4472C4" w:themeColor="accent5"/>
                <w:sz w:val="24"/>
                <w:szCs w:val="24"/>
                <w:lang w:val="en-US" w:eastAsia="es-ES"/>
              </w:rPr>
              <w:t xml:space="preserve"> is within the</w:t>
            </w:r>
            <w:r w:rsidR="00846237" w:rsidRPr="00447F5C">
              <w:rPr>
                <w:rFonts w:ascii="Arial Narrow" w:hAnsi="Arial Narrow" w:cs="Arial"/>
                <w:i/>
                <w:color w:val="4472C4" w:themeColor="accent5"/>
                <w:sz w:val="24"/>
                <w:szCs w:val="24"/>
                <w:lang w:val="en-US" w:eastAsia="es-ES"/>
              </w:rPr>
              <w:t xml:space="preserve"> period</w:t>
            </w:r>
            <w:r w:rsidRPr="00447F5C">
              <w:rPr>
                <w:rFonts w:ascii="Arial Narrow" w:hAnsi="Arial Narrow" w:cs="Arial"/>
                <w:i/>
                <w:color w:val="4472C4" w:themeColor="accent5"/>
                <w:sz w:val="24"/>
                <w:szCs w:val="24"/>
                <w:lang w:val="en-US" w:eastAsia="es-ES"/>
              </w:rPr>
              <w:t xml:space="preserve"> </w:t>
            </w:r>
            <w:r w:rsidR="00F36E84">
              <w:rPr>
                <w:rFonts w:ascii="Arial Narrow" w:hAnsi="Arial Narrow" w:cs="Arial"/>
                <w:i/>
                <w:color w:val="4472C4" w:themeColor="accent5"/>
                <w:sz w:val="24"/>
                <w:szCs w:val="24"/>
                <w:lang w:val="en-US" w:eastAsia="es-ES"/>
              </w:rPr>
              <w:t xml:space="preserve">established by </w:t>
            </w:r>
            <w:r w:rsidRPr="00447F5C">
              <w:rPr>
                <w:rFonts w:ascii="Arial Narrow" w:hAnsi="Arial Narrow" w:cs="Arial"/>
                <w:i/>
                <w:color w:val="4472C4" w:themeColor="accent5"/>
                <w:sz w:val="24"/>
                <w:szCs w:val="24"/>
                <w:lang w:val="en-US" w:eastAsia="es-ES"/>
              </w:rPr>
              <w:t xml:space="preserve"> the guidelines of the </w:t>
            </w:r>
            <w:r w:rsidR="00F36E84">
              <w:rPr>
                <w:rFonts w:ascii="Arial Narrow" w:hAnsi="Arial Narrow" w:cs="Arial"/>
                <w:i/>
                <w:color w:val="4472C4" w:themeColor="accent5"/>
                <w:sz w:val="24"/>
                <w:szCs w:val="24"/>
                <w:lang w:val="en-US" w:eastAsia="es-ES"/>
              </w:rPr>
              <w:t xml:space="preserve">corresponding project </w:t>
            </w:r>
            <w:r w:rsidRPr="00447F5C">
              <w:rPr>
                <w:rFonts w:ascii="Arial Narrow" w:hAnsi="Arial Narrow" w:cs="Arial"/>
                <w:i/>
                <w:color w:val="4472C4" w:themeColor="accent5"/>
                <w:sz w:val="24"/>
                <w:szCs w:val="24"/>
                <w:lang w:val="en-US" w:eastAsia="es-ES"/>
              </w:rPr>
              <w:t>area</w:t>
            </w:r>
            <w:r w:rsidR="009D624A" w:rsidRPr="00447F5C">
              <w:rPr>
                <w:rFonts w:ascii="Arial Narrow" w:hAnsi="Arial Narrow" w:cs="Arial"/>
                <w:i/>
                <w:color w:val="4472C4" w:themeColor="accent5"/>
                <w:sz w:val="24"/>
                <w:szCs w:val="24"/>
                <w:lang w:val="en-US" w:eastAsia="es-ES"/>
              </w:rPr>
              <w:t>].</w:t>
            </w:r>
          </w:p>
          <w:p w14:paraId="300862D4" w14:textId="39C252C2" w:rsidR="00A31959" w:rsidRPr="00447F5C" w:rsidRDefault="00A31959" w:rsidP="006F490C">
            <w:pPr>
              <w:jc w:val="both"/>
              <w:rPr>
                <w:rFonts w:ascii="Arial Narrow" w:hAnsi="Arial Narrow" w:cs="Arial"/>
                <w:sz w:val="24"/>
                <w:szCs w:val="24"/>
                <w:lang w:val="en-US"/>
              </w:rPr>
            </w:pPr>
          </w:p>
        </w:tc>
        <w:tc>
          <w:tcPr>
            <w:tcW w:w="3464" w:type="dxa"/>
            <w:tcBorders>
              <w:top w:val="nil"/>
              <w:left w:val="single" w:sz="4" w:space="0" w:color="auto"/>
              <w:bottom w:val="single" w:sz="4" w:space="0" w:color="auto"/>
              <w:right w:val="nil"/>
            </w:tcBorders>
            <w:shd w:val="clear" w:color="auto" w:fill="auto"/>
            <w:vAlign w:val="center"/>
          </w:tcPr>
          <w:p w14:paraId="1655D3BF" w14:textId="5C9D71B3" w:rsidR="00803FE3" w:rsidRPr="00447F5C" w:rsidRDefault="00803FE3" w:rsidP="006F490C">
            <w:pPr>
              <w:jc w:val="both"/>
              <w:rPr>
                <w:rFonts w:ascii="Arial Narrow" w:hAnsi="Arial Narrow" w:cs="Arial"/>
                <w:sz w:val="24"/>
                <w:szCs w:val="24"/>
                <w:lang w:val="en-US"/>
              </w:rPr>
            </w:pPr>
            <w:r w:rsidRPr="00447F5C">
              <w:rPr>
                <w:rFonts w:ascii="Arial Narrow" w:hAnsi="Arial Narrow" w:cs="Arial"/>
                <w:sz w:val="24"/>
                <w:szCs w:val="24"/>
                <w:lang w:val="en-US"/>
              </w:rPr>
              <w:t xml:space="preserve"> </w:t>
            </w:r>
          </w:p>
        </w:tc>
        <w:tc>
          <w:tcPr>
            <w:tcW w:w="286" w:type="dxa"/>
            <w:tcBorders>
              <w:top w:val="single" w:sz="4" w:space="0" w:color="auto"/>
              <w:left w:val="nil"/>
              <w:bottom w:val="nil"/>
              <w:right w:val="nil"/>
            </w:tcBorders>
            <w:shd w:val="clear" w:color="auto" w:fill="auto"/>
            <w:vAlign w:val="center"/>
          </w:tcPr>
          <w:p w14:paraId="576C9EF6" w14:textId="7D5ED818" w:rsidR="00803FE3" w:rsidRPr="00447F5C" w:rsidRDefault="00803FE3" w:rsidP="006F490C">
            <w:pPr>
              <w:ind w:left="360"/>
              <w:jc w:val="both"/>
              <w:rPr>
                <w:rFonts w:ascii="Arial Narrow" w:hAnsi="Arial Narrow" w:cs="Arial"/>
                <w:sz w:val="24"/>
                <w:szCs w:val="24"/>
                <w:lang w:val="en-US"/>
              </w:rPr>
            </w:pPr>
          </w:p>
        </w:tc>
        <w:tc>
          <w:tcPr>
            <w:tcW w:w="2990" w:type="dxa"/>
            <w:tcBorders>
              <w:top w:val="single" w:sz="4" w:space="0" w:color="auto"/>
              <w:left w:val="nil"/>
              <w:bottom w:val="single" w:sz="4" w:space="0" w:color="auto"/>
              <w:right w:val="single" w:sz="4" w:space="0" w:color="auto"/>
            </w:tcBorders>
            <w:shd w:val="clear" w:color="auto" w:fill="auto"/>
            <w:vAlign w:val="center"/>
          </w:tcPr>
          <w:p w14:paraId="251D5A90" w14:textId="1B899DC0" w:rsidR="00803FE3" w:rsidRPr="00447F5C" w:rsidRDefault="00803FE3" w:rsidP="006F490C">
            <w:pPr>
              <w:ind w:left="360"/>
              <w:jc w:val="both"/>
              <w:rPr>
                <w:rFonts w:ascii="Arial Narrow" w:hAnsi="Arial Narrow" w:cs="Arial"/>
                <w:sz w:val="24"/>
                <w:szCs w:val="24"/>
                <w:lang w:val="en-US"/>
              </w:rPr>
            </w:pPr>
          </w:p>
        </w:tc>
      </w:tr>
      <w:tr w:rsidR="009D624A" w:rsidRPr="00447F5C" w14:paraId="674D9D63" w14:textId="77777777" w:rsidTr="00C651A5">
        <w:trPr>
          <w:trHeight w:val="1001"/>
          <w:jc w:val="center"/>
        </w:trPr>
        <w:tc>
          <w:tcPr>
            <w:tcW w:w="3408" w:type="dxa"/>
            <w:vMerge/>
            <w:tcBorders>
              <w:right w:val="single" w:sz="4" w:space="0" w:color="auto"/>
            </w:tcBorders>
            <w:shd w:val="clear" w:color="auto" w:fill="auto"/>
            <w:vAlign w:val="center"/>
          </w:tcPr>
          <w:p w14:paraId="3221F247" w14:textId="77777777" w:rsidR="00803FE3" w:rsidRPr="00447F5C" w:rsidRDefault="00803FE3" w:rsidP="007072F9">
            <w:pPr>
              <w:numPr>
                <w:ilvl w:val="1"/>
                <w:numId w:val="1"/>
              </w:numPr>
              <w:jc w:val="both"/>
              <w:rPr>
                <w:rFonts w:ascii="Arial Narrow" w:hAnsi="Arial Narrow" w:cs="Arial"/>
                <w:sz w:val="24"/>
                <w:szCs w:val="24"/>
                <w:lang w:val="en-US"/>
              </w:rPr>
            </w:pPr>
          </w:p>
        </w:tc>
        <w:tc>
          <w:tcPr>
            <w:tcW w:w="3464" w:type="dxa"/>
            <w:tcBorders>
              <w:top w:val="single" w:sz="4" w:space="0" w:color="auto"/>
              <w:left w:val="single" w:sz="4" w:space="0" w:color="auto"/>
              <w:bottom w:val="single" w:sz="4" w:space="0" w:color="auto"/>
              <w:right w:val="nil"/>
            </w:tcBorders>
            <w:shd w:val="clear" w:color="auto" w:fill="auto"/>
            <w:vAlign w:val="center"/>
          </w:tcPr>
          <w:p w14:paraId="4A032C50" w14:textId="0D896CE7" w:rsidR="00803FE3" w:rsidRPr="00447F5C" w:rsidRDefault="00D477B5" w:rsidP="00B465E5">
            <w:pPr>
              <w:jc w:val="center"/>
              <w:rPr>
                <w:rFonts w:ascii="Arial Narrow" w:hAnsi="Arial Narrow" w:cs="Arial"/>
                <w:sz w:val="24"/>
                <w:szCs w:val="24"/>
                <w:lang w:val="en-US"/>
              </w:rPr>
            </w:pPr>
            <w:r w:rsidRPr="00447F5C">
              <w:rPr>
                <w:rFonts w:ascii="Arial Narrow" w:hAnsi="Arial Narrow" w:cs="Arial"/>
                <w:sz w:val="24"/>
                <w:szCs w:val="24"/>
                <w:lang w:val="en-US"/>
              </w:rPr>
              <w:t>Start date (month/year)</w:t>
            </w:r>
          </w:p>
        </w:tc>
        <w:tc>
          <w:tcPr>
            <w:tcW w:w="286" w:type="dxa"/>
            <w:tcBorders>
              <w:top w:val="nil"/>
              <w:left w:val="nil"/>
              <w:bottom w:val="single" w:sz="4" w:space="0" w:color="auto"/>
              <w:right w:val="nil"/>
            </w:tcBorders>
            <w:shd w:val="clear" w:color="auto" w:fill="auto"/>
            <w:vAlign w:val="center"/>
          </w:tcPr>
          <w:p w14:paraId="76C7D05A" w14:textId="77777777" w:rsidR="00803FE3" w:rsidRPr="00447F5C" w:rsidRDefault="00803FE3" w:rsidP="00B465E5">
            <w:pPr>
              <w:jc w:val="center"/>
              <w:rPr>
                <w:rFonts w:ascii="Arial Narrow" w:hAnsi="Arial Narrow" w:cs="Arial"/>
                <w:sz w:val="24"/>
                <w:szCs w:val="24"/>
                <w:lang w:val="en-US"/>
              </w:rPr>
            </w:pPr>
          </w:p>
        </w:tc>
        <w:tc>
          <w:tcPr>
            <w:tcW w:w="2990" w:type="dxa"/>
            <w:tcBorders>
              <w:top w:val="single" w:sz="4" w:space="0" w:color="auto"/>
              <w:left w:val="nil"/>
              <w:bottom w:val="single" w:sz="4" w:space="0" w:color="auto"/>
              <w:right w:val="single" w:sz="4" w:space="0" w:color="auto"/>
            </w:tcBorders>
            <w:shd w:val="clear" w:color="auto" w:fill="auto"/>
            <w:vAlign w:val="center"/>
          </w:tcPr>
          <w:p w14:paraId="5B5858A5" w14:textId="0401B8F8" w:rsidR="00D477B5" w:rsidRPr="00447F5C" w:rsidRDefault="00C15EB9" w:rsidP="00D477B5">
            <w:pPr>
              <w:jc w:val="center"/>
              <w:rPr>
                <w:rFonts w:ascii="Arial Narrow" w:hAnsi="Arial Narrow" w:cs="Arial"/>
                <w:sz w:val="24"/>
                <w:szCs w:val="24"/>
                <w:lang w:val="en-US"/>
              </w:rPr>
            </w:pPr>
            <w:r w:rsidRPr="00447F5C">
              <w:rPr>
                <w:rFonts w:ascii="Arial Narrow" w:hAnsi="Arial Narrow" w:cs="Arial"/>
                <w:sz w:val="24"/>
                <w:szCs w:val="24"/>
                <w:lang w:val="en-US"/>
              </w:rPr>
              <w:t xml:space="preserve">End </w:t>
            </w:r>
            <w:r w:rsidR="00D477B5" w:rsidRPr="00447F5C">
              <w:rPr>
                <w:rFonts w:ascii="Arial Narrow" w:hAnsi="Arial Narrow" w:cs="Arial"/>
                <w:sz w:val="24"/>
                <w:szCs w:val="24"/>
                <w:lang w:val="en-US"/>
              </w:rPr>
              <w:t>date (month/year)</w:t>
            </w:r>
          </w:p>
        </w:tc>
      </w:tr>
      <w:tr w:rsidR="009D624A" w:rsidRPr="00447F5C" w14:paraId="083FFCD0" w14:textId="77777777" w:rsidTr="00C651A5">
        <w:trPr>
          <w:trHeight w:val="493"/>
          <w:jc w:val="center"/>
        </w:trPr>
        <w:tc>
          <w:tcPr>
            <w:tcW w:w="3408" w:type="dxa"/>
            <w:shd w:val="clear" w:color="auto" w:fill="auto"/>
            <w:vAlign w:val="center"/>
          </w:tcPr>
          <w:p w14:paraId="1C2774F6" w14:textId="77777777" w:rsidR="00A31959" w:rsidRPr="00447F5C" w:rsidRDefault="00A31959" w:rsidP="00B45DF7">
            <w:pPr>
              <w:numPr>
                <w:ilvl w:val="1"/>
                <w:numId w:val="1"/>
              </w:numPr>
              <w:jc w:val="both"/>
              <w:rPr>
                <w:rFonts w:ascii="Arial Narrow" w:hAnsi="Arial Narrow" w:cs="Arial"/>
                <w:sz w:val="24"/>
                <w:szCs w:val="24"/>
                <w:lang w:val="en-US"/>
              </w:rPr>
            </w:pPr>
            <w:r w:rsidRPr="00447F5C">
              <w:rPr>
                <w:rFonts w:ascii="Arial Narrow" w:hAnsi="Arial Narrow" w:cs="Arial"/>
                <w:sz w:val="24"/>
                <w:szCs w:val="24"/>
                <w:lang w:val="en-US"/>
              </w:rPr>
              <w:t>Permits required</w:t>
            </w:r>
          </w:p>
          <w:p w14:paraId="4CD65E92" w14:textId="3580F854" w:rsidR="00A31959" w:rsidRPr="00447F5C" w:rsidRDefault="00A31959" w:rsidP="00A31959">
            <w:pPr>
              <w:jc w:val="both"/>
              <w:rPr>
                <w:rFonts w:ascii="Arial Narrow" w:hAnsi="Arial Narrow" w:cs="Arial"/>
                <w:sz w:val="24"/>
                <w:szCs w:val="24"/>
                <w:lang w:val="en-US"/>
              </w:rPr>
            </w:pPr>
          </w:p>
        </w:tc>
        <w:tc>
          <w:tcPr>
            <w:tcW w:w="6741" w:type="dxa"/>
            <w:gridSpan w:val="3"/>
            <w:shd w:val="clear" w:color="auto" w:fill="auto"/>
            <w:vAlign w:val="center"/>
          </w:tcPr>
          <w:p w14:paraId="06DED8EF" w14:textId="587D0C66" w:rsidR="007E5913" w:rsidRPr="00447F5C" w:rsidRDefault="00A3015F" w:rsidP="009D624A">
            <w:pPr>
              <w:jc w:val="both"/>
              <w:rPr>
                <w:rFonts w:ascii="Arial Narrow" w:hAnsi="Arial Narrow" w:cs="Arial"/>
                <w:sz w:val="24"/>
                <w:szCs w:val="24"/>
                <w:lang w:val="en-US"/>
              </w:rPr>
            </w:pPr>
            <w:sdt>
              <w:sdtPr>
                <w:rPr>
                  <w:rFonts w:ascii="Arial Narrow" w:hAnsi="Arial Narrow" w:cs="Segoe UI Symbol"/>
                  <w:lang w:val="en-US"/>
                </w:rPr>
                <w:id w:val="-1030568116"/>
                <w14:checkbox>
                  <w14:checked w14:val="0"/>
                  <w14:checkedState w14:val="2612" w14:font="MS Gothic"/>
                  <w14:uncheckedState w14:val="2610" w14:font="MS Gothic"/>
                </w14:checkbox>
              </w:sdtPr>
              <w:sdtEndPr/>
              <w:sdtContent>
                <w:r w:rsidR="006E093E" w:rsidRPr="00447F5C">
                  <w:rPr>
                    <w:rFonts w:ascii="Segoe UI Symbol" w:eastAsia="MS Gothic" w:hAnsi="Segoe UI Symbol" w:cs="Segoe UI Symbol"/>
                    <w:lang w:val="en-US"/>
                  </w:rPr>
                  <w:t>☐</w:t>
                </w:r>
              </w:sdtContent>
            </w:sdt>
            <w:r w:rsidR="006E093E" w:rsidRPr="00447F5C">
              <w:rPr>
                <w:rFonts w:ascii="Arial Narrow" w:hAnsi="Arial Narrow" w:cs="Arial"/>
                <w:sz w:val="24"/>
                <w:szCs w:val="24"/>
                <w:lang w:val="en-US"/>
              </w:rPr>
              <w:t xml:space="preserve"> </w:t>
            </w:r>
            <w:r w:rsidR="007E5913" w:rsidRPr="00447F5C">
              <w:rPr>
                <w:rFonts w:ascii="Arial Narrow" w:hAnsi="Arial Narrow" w:cs="Arial"/>
                <w:sz w:val="24"/>
                <w:szCs w:val="24"/>
                <w:lang w:val="en-US"/>
              </w:rPr>
              <w:t>Management of biodiversity</w:t>
            </w:r>
          </w:p>
          <w:p w14:paraId="59670D03" w14:textId="6D468750" w:rsidR="0037667B" w:rsidRPr="00447F5C" w:rsidRDefault="00A3015F" w:rsidP="009D624A">
            <w:pPr>
              <w:jc w:val="both"/>
              <w:rPr>
                <w:rFonts w:ascii="Arial Narrow" w:hAnsi="Arial Narrow" w:cs="Arial"/>
                <w:sz w:val="24"/>
                <w:szCs w:val="24"/>
                <w:lang w:val="en-US"/>
              </w:rPr>
            </w:pPr>
            <w:sdt>
              <w:sdtPr>
                <w:rPr>
                  <w:rFonts w:ascii="Arial Narrow" w:hAnsi="Arial Narrow" w:cs="Segoe UI Symbol"/>
                  <w:lang w:val="en-US"/>
                </w:rPr>
                <w:id w:val="-1460329187"/>
                <w14:checkbox>
                  <w14:checked w14:val="0"/>
                  <w14:checkedState w14:val="2612" w14:font="MS Gothic"/>
                  <w14:uncheckedState w14:val="2610" w14:font="MS Gothic"/>
                </w14:checkbox>
              </w:sdtPr>
              <w:sdtEndPr/>
              <w:sdtContent>
                <w:r w:rsidR="006E093E" w:rsidRPr="00447F5C">
                  <w:rPr>
                    <w:rFonts w:ascii="Segoe UI Symbol" w:eastAsia="MS Gothic" w:hAnsi="Segoe UI Symbol" w:cs="Segoe UI Symbol"/>
                    <w:lang w:val="en-US"/>
                  </w:rPr>
                  <w:t>☐</w:t>
                </w:r>
              </w:sdtContent>
            </w:sdt>
            <w:r w:rsidR="006E093E" w:rsidRPr="00447F5C">
              <w:rPr>
                <w:rFonts w:ascii="Arial Narrow" w:hAnsi="Arial Narrow" w:cs="Arial"/>
                <w:sz w:val="24"/>
                <w:szCs w:val="24"/>
                <w:lang w:val="en-US"/>
              </w:rPr>
              <w:t xml:space="preserve"> </w:t>
            </w:r>
            <w:r w:rsidR="007E5913" w:rsidRPr="00447F5C">
              <w:rPr>
                <w:rFonts w:ascii="Arial Narrow" w:hAnsi="Arial Narrow" w:cs="Arial"/>
                <w:sz w:val="24"/>
                <w:szCs w:val="24"/>
                <w:lang w:val="en-US"/>
              </w:rPr>
              <w:t xml:space="preserve">Research with Human </w:t>
            </w:r>
            <w:r w:rsidR="00B45DF7" w:rsidRPr="00447F5C">
              <w:rPr>
                <w:rFonts w:ascii="Arial Narrow" w:hAnsi="Arial Narrow" w:cs="Arial"/>
                <w:sz w:val="24"/>
                <w:szCs w:val="24"/>
                <w:lang w:val="en-US"/>
              </w:rPr>
              <w:t>beings</w:t>
            </w:r>
          </w:p>
          <w:p w14:paraId="58AB5A35" w14:textId="52D08F93" w:rsidR="007E5913" w:rsidRPr="00447F5C" w:rsidRDefault="00A3015F" w:rsidP="009D624A">
            <w:pPr>
              <w:jc w:val="both"/>
              <w:rPr>
                <w:rFonts w:ascii="Arial Narrow" w:hAnsi="Arial Narrow" w:cs="Arial"/>
                <w:sz w:val="24"/>
                <w:szCs w:val="24"/>
                <w:lang w:val="en-US"/>
              </w:rPr>
            </w:pPr>
            <w:sdt>
              <w:sdtPr>
                <w:rPr>
                  <w:rFonts w:ascii="Arial Narrow" w:hAnsi="Arial Narrow" w:cs="Segoe UI Symbol"/>
                  <w:lang w:val="en-US"/>
                </w:rPr>
                <w:id w:val="1213934109"/>
                <w14:checkbox>
                  <w14:checked w14:val="0"/>
                  <w14:checkedState w14:val="2612" w14:font="MS Gothic"/>
                  <w14:uncheckedState w14:val="2610" w14:font="MS Gothic"/>
                </w14:checkbox>
              </w:sdtPr>
              <w:sdtEndPr/>
              <w:sdtContent>
                <w:r w:rsidR="006E093E" w:rsidRPr="00447F5C">
                  <w:rPr>
                    <w:rFonts w:ascii="Segoe UI Symbol" w:eastAsia="MS Gothic" w:hAnsi="Segoe UI Symbol" w:cs="Segoe UI Symbol"/>
                    <w:lang w:val="en-US"/>
                  </w:rPr>
                  <w:t>☐</w:t>
                </w:r>
              </w:sdtContent>
            </w:sdt>
            <w:r w:rsidR="006E093E" w:rsidRPr="00447F5C">
              <w:rPr>
                <w:rFonts w:ascii="Arial Narrow" w:hAnsi="Arial Narrow" w:cs="Arial"/>
                <w:sz w:val="24"/>
                <w:szCs w:val="24"/>
                <w:lang w:val="en-US"/>
              </w:rPr>
              <w:t xml:space="preserve"> </w:t>
            </w:r>
            <w:r w:rsidR="00B45DF7" w:rsidRPr="00447F5C">
              <w:rPr>
                <w:rFonts w:ascii="Arial Narrow" w:hAnsi="Arial Narrow" w:cs="Arial"/>
                <w:sz w:val="24"/>
                <w:szCs w:val="24"/>
                <w:lang w:val="en-US"/>
              </w:rPr>
              <w:t>Appropriate</w:t>
            </w:r>
            <w:r w:rsidR="007E5913" w:rsidRPr="00447F5C">
              <w:rPr>
                <w:rFonts w:ascii="Arial Narrow" w:hAnsi="Arial Narrow" w:cs="Arial"/>
                <w:sz w:val="24"/>
                <w:szCs w:val="24"/>
                <w:lang w:val="en-US"/>
              </w:rPr>
              <w:t xml:space="preserve"> use of animals</w:t>
            </w:r>
          </w:p>
          <w:p w14:paraId="3BCC3D49" w14:textId="490CA970" w:rsidR="007E5913" w:rsidRPr="00447F5C" w:rsidRDefault="00A3015F" w:rsidP="009D624A">
            <w:pPr>
              <w:jc w:val="both"/>
              <w:rPr>
                <w:rFonts w:ascii="Arial Narrow" w:hAnsi="Arial Narrow" w:cs="Arial"/>
                <w:sz w:val="24"/>
                <w:szCs w:val="24"/>
                <w:lang w:val="en-US"/>
              </w:rPr>
            </w:pPr>
            <w:sdt>
              <w:sdtPr>
                <w:rPr>
                  <w:rFonts w:ascii="Arial Narrow" w:hAnsi="Arial Narrow" w:cs="Segoe UI Symbol"/>
                  <w:lang w:val="en-US"/>
                </w:rPr>
                <w:id w:val="-994336866"/>
                <w14:checkbox>
                  <w14:checked w14:val="0"/>
                  <w14:checkedState w14:val="2612" w14:font="MS Gothic"/>
                  <w14:uncheckedState w14:val="2610" w14:font="MS Gothic"/>
                </w14:checkbox>
              </w:sdtPr>
              <w:sdtEndPr/>
              <w:sdtContent>
                <w:r w:rsidR="006E093E" w:rsidRPr="00447F5C">
                  <w:rPr>
                    <w:rFonts w:ascii="Segoe UI Symbol" w:eastAsia="MS Gothic" w:hAnsi="Segoe UI Symbol" w:cs="Segoe UI Symbol"/>
                    <w:lang w:val="en-US"/>
                  </w:rPr>
                  <w:t>☐</w:t>
                </w:r>
              </w:sdtContent>
            </w:sdt>
            <w:r w:rsidR="006E093E" w:rsidRPr="00447F5C">
              <w:rPr>
                <w:rFonts w:ascii="Arial Narrow" w:hAnsi="Arial Narrow" w:cs="Arial"/>
                <w:sz w:val="24"/>
                <w:szCs w:val="24"/>
                <w:lang w:val="en-US"/>
              </w:rPr>
              <w:t xml:space="preserve"> </w:t>
            </w:r>
            <w:r w:rsidR="007E5913" w:rsidRPr="00447F5C">
              <w:rPr>
                <w:rFonts w:ascii="Arial Narrow" w:hAnsi="Arial Narrow" w:cs="Arial"/>
                <w:sz w:val="24"/>
                <w:szCs w:val="24"/>
                <w:lang w:val="en-US"/>
              </w:rPr>
              <w:t>Other, Specify:</w:t>
            </w:r>
          </w:p>
          <w:p w14:paraId="5A8DAD58" w14:textId="196D07D3" w:rsidR="0037667B" w:rsidRPr="00447F5C" w:rsidRDefault="0037667B" w:rsidP="0095068A">
            <w:pPr>
              <w:jc w:val="both"/>
              <w:rPr>
                <w:rFonts w:ascii="Arial Narrow" w:hAnsi="Arial Narrow" w:cs="Arial"/>
                <w:sz w:val="24"/>
                <w:szCs w:val="24"/>
                <w:lang w:val="en-US"/>
              </w:rPr>
            </w:pPr>
          </w:p>
        </w:tc>
      </w:tr>
      <w:tr w:rsidR="00CE7A23" w:rsidRPr="00447F5C" w14:paraId="29362556" w14:textId="77777777" w:rsidTr="00C651A5">
        <w:trPr>
          <w:trHeight w:val="493"/>
          <w:jc w:val="center"/>
        </w:trPr>
        <w:tc>
          <w:tcPr>
            <w:tcW w:w="3408" w:type="dxa"/>
            <w:shd w:val="clear" w:color="auto" w:fill="auto"/>
            <w:vAlign w:val="center"/>
          </w:tcPr>
          <w:p w14:paraId="2C2C7DB9" w14:textId="77777777" w:rsidR="00A31959" w:rsidRPr="00447F5C" w:rsidRDefault="00A31959" w:rsidP="00B45DF7">
            <w:pPr>
              <w:numPr>
                <w:ilvl w:val="1"/>
                <w:numId w:val="1"/>
              </w:numPr>
              <w:jc w:val="both"/>
              <w:rPr>
                <w:rFonts w:ascii="Arial Narrow" w:hAnsi="Arial Narrow" w:cs="Arial"/>
                <w:sz w:val="24"/>
                <w:szCs w:val="24"/>
                <w:lang w:val="en-US"/>
              </w:rPr>
            </w:pPr>
            <w:r w:rsidRPr="00447F5C">
              <w:rPr>
                <w:rFonts w:ascii="Arial Narrow" w:hAnsi="Arial Narrow" w:cs="Arial"/>
                <w:sz w:val="24"/>
                <w:szCs w:val="24"/>
                <w:lang w:val="en-US"/>
              </w:rPr>
              <w:t>Management of intellectual production</w:t>
            </w:r>
          </w:p>
          <w:p w14:paraId="1C633EE0" w14:textId="3D562093" w:rsidR="00A31959" w:rsidRPr="00447F5C" w:rsidRDefault="00A31959" w:rsidP="00A31959">
            <w:pPr>
              <w:jc w:val="both"/>
              <w:rPr>
                <w:rFonts w:ascii="Arial Narrow" w:hAnsi="Arial Narrow" w:cs="Arial"/>
                <w:sz w:val="24"/>
                <w:szCs w:val="24"/>
                <w:lang w:val="en-US"/>
              </w:rPr>
            </w:pPr>
          </w:p>
        </w:tc>
        <w:tc>
          <w:tcPr>
            <w:tcW w:w="6741" w:type="dxa"/>
            <w:gridSpan w:val="3"/>
            <w:shd w:val="clear" w:color="auto" w:fill="auto"/>
            <w:vAlign w:val="center"/>
          </w:tcPr>
          <w:p w14:paraId="6E21B8F6" w14:textId="4A2A9B46" w:rsidR="00A31959" w:rsidRPr="00447F5C" w:rsidRDefault="00A3015F" w:rsidP="009D624A">
            <w:pPr>
              <w:jc w:val="both"/>
              <w:rPr>
                <w:rFonts w:ascii="Arial Narrow" w:hAnsi="Arial Narrow" w:cs="Arial"/>
                <w:i/>
                <w:color w:val="4472C4" w:themeColor="accent5"/>
                <w:sz w:val="24"/>
                <w:szCs w:val="24"/>
                <w:lang w:val="en-US"/>
              </w:rPr>
            </w:pPr>
            <w:sdt>
              <w:sdtPr>
                <w:rPr>
                  <w:rFonts w:ascii="Arial Narrow" w:hAnsi="Arial Narrow" w:cs="Segoe UI Symbol"/>
                  <w:lang w:val="en-US"/>
                </w:rPr>
                <w:id w:val="2034066048"/>
                <w14:checkbox>
                  <w14:checked w14:val="0"/>
                  <w14:checkedState w14:val="2612" w14:font="MS Gothic"/>
                  <w14:uncheckedState w14:val="2610" w14:font="MS Gothic"/>
                </w14:checkbox>
              </w:sdtPr>
              <w:sdtEndPr/>
              <w:sdtContent>
                <w:r w:rsidR="006E093E" w:rsidRPr="00447F5C">
                  <w:rPr>
                    <w:rFonts w:ascii="Segoe UI Symbol" w:eastAsia="MS Gothic" w:hAnsi="Segoe UI Symbol" w:cs="Segoe UI Symbol"/>
                    <w:lang w:val="en-US"/>
                  </w:rPr>
                  <w:t>☐</w:t>
                </w:r>
              </w:sdtContent>
            </w:sdt>
            <w:r w:rsidR="006E093E" w:rsidRPr="00447F5C">
              <w:rPr>
                <w:rFonts w:ascii="Arial Narrow" w:hAnsi="Arial Narrow" w:cs="Arial"/>
                <w:sz w:val="24"/>
                <w:szCs w:val="24"/>
                <w:lang w:val="en-US"/>
              </w:rPr>
              <w:t xml:space="preserve"> </w:t>
            </w:r>
            <w:r w:rsidR="00A31959" w:rsidRPr="00447F5C">
              <w:rPr>
                <w:rFonts w:ascii="Arial Narrow" w:hAnsi="Arial Narrow" w:cs="Arial"/>
                <w:sz w:val="24"/>
                <w:szCs w:val="24"/>
                <w:lang w:val="en-US"/>
              </w:rPr>
              <w:t>Require</w:t>
            </w:r>
            <w:r w:rsidR="00F36E84">
              <w:rPr>
                <w:rFonts w:ascii="Arial Narrow" w:hAnsi="Arial Narrow" w:cs="Arial"/>
                <w:sz w:val="24"/>
                <w:szCs w:val="24"/>
                <w:lang w:val="en-US"/>
              </w:rPr>
              <w:t>d</w:t>
            </w:r>
            <w:r w:rsidR="00A31959" w:rsidRPr="00447F5C">
              <w:rPr>
                <w:rFonts w:ascii="Arial Narrow" w:hAnsi="Arial Narrow" w:cs="Arial"/>
                <w:sz w:val="24"/>
                <w:szCs w:val="24"/>
                <w:lang w:val="en-US"/>
              </w:rPr>
              <w:t xml:space="preserve"> </w:t>
            </w:r>
            <w:r w:rsidR="00A31959" w:rsidRPr="00447F5C">
              <w:rPr>
                <w:rFonts w:ascii="Arial Narrow" w:hAnsi="Arial Narrow" w:cs="Arial"/>
                <w:i/>
                <w:color w:val="4472C4" w:themeColor="accent5"/>
                <w:sz w:val="24"/>
                <w:szCs w:val="24"/>
                <w:lang w:val="en-US"/>
              </w:rPr>
              <w:t>[You must contact the corresponding instance in your institution]</w:t>
            </w:r>
          </w:p>
          <w:p w14:paraId="18C334A5" w14:textId="6BED675A" w:rsidR="00A31959" w:rsidRPr="00447F5C" w:rsidRDefault="00A3015F" w:rsidP="009D624A">
            <w:pPr>
              <w:jc w:val="both"/>
              <w:rPr>
                <w:rFonts w:ascii="Arial Narrow" w:hAnsi="Arial Narrow" w:cs="Arial"/>
                <w:sz w:val="24"/>
                <w:szCs w:val="24"/>
                <w:lang w:val="en-US"/>
              </w:rPr>
            </w:pPr>
            <w:sdt>
              <w:sdtPr>
                <w:rPr>
                  <w:rFonts w:ascii="Arial Narrow" w:hAnsi="Arial Narrow" w:cs="Segoe UI Symbol"/>
                  <w:lang w:val="en-US"/>
                </w:rPr>
                <w:id w:val="2069844556"/>
                <w14:checkbox>
                  <w14:checked w14:val="0"/>
                  <w14:checkedState w14:val="2612" w14:font="MS Gothic"/>
                  <w14:uncheckedState w14:val="2610" w14:font="MS Gothic"/>
                </w14:checkbox>
              </w:sdtPr>
              <w:sdtEndPr/>
              <w:sdtContent>
                <w:r w:rsidR="006E093E" w:rsidRPr="00447F5C">
                  <w:rPr>
                    <w:rFonts w:ascii="Segoe UI Symbol" w:eastAsia="MS Gothic" w:hAnsi="Segoe UI Symbol" w:cs="Segoe UI Symbol"/>
                    <w:lang w:val="en-US"/>
                  </w:rPr>
                  <w:t>☐</w:t>
                </w:r>
              </w:sdtContent>
            </w:sdt>
            <w:r w:rsidR="006E093E" w:rsidRPr="00447F5C">
              <w:rPr>
                <w:rFonts w:ascii="Arial Narrow" w:hAnsi="Arial Narrow" w:cs="Arial"/>
                <w:sz w:val="24"/>
                <w:szCs w:val="24"/>
                <w:lang w:val="en-US"/>
              </w:rPr>
              <w:t xml:space="preserve"> </w:t>
            </w:r>
            <w:r w:rsidR="00B45DF7" w:rsidRPr="00447F5C">
              <w:rPr>
                <w:rFonts w:ascii="Arial Narrow" w:hAnsi="Arial Narrow" w:cs="Arial"/>
                <w:sz w:val="24"/>
                <w:szCs w:val="24"/>
                <w:lang w:val="en-US"/>
              </w:rPr>
              <w:t>N</w:t>
            </w:r>
            <w:r w:rsidR="00A31959" w:rsidRPr="00447F5C">
              <w:rPr>
                <w:rFonts w:ascii="Arial Narrow" w:hAnsi="Arial Narrow" w:cs="Arial"/>
                <w:sz w:val="24"/>
                <w:szCs w:val="24"/>
                <w:lang w:val="en-US"/>
              </w:rPr>
              <w:t>ot require</w:t>
            </w:r>
            <w:r w:rsidR="00B45DF7" w:rsidRPr="00447F5C">
              <w:rPr>
                <w:rFonts w:ascii="Arial Narrow" w:hAnsi="Arial Narrow" w:cs="Arial"/>
                <w:sz w:val="24"/>
                <w:szCs w:val="24"/>
                <w:lang w:val="en-US"/>
              </w:rPr>
              <w:t>d</w:t>
            </w:r>
          </w:p>
          <w:p w14:paraId="266FC71B" w14:textId="3D749C79" w:rsidR="0037667B" w:rsidRPr="00447F5C" w:rsidRDefault="0037667B" w:rsidP="009C1735">
            <w:pPr>
              <w:jc w:val="both"/>
              <w:rPr>
                <w:rFonts w:ascii="Arial Narrow" w:hAnsi="Arial Narrow" w:cs="Arial"/>
                <w:sz w:val="24"/>
                <w:szCs w:val="24"/>
                <w:lang w:val="en-US"/>
              </w:rPr>
            </w:pPr>
          </w:p>
        </w:tc>
      </w:tr>
    </w:tbl>
    <w:p w14:paraId="461D2B71" w14:textId="77777777" w:rsidR="00D477B5" w:rsidRPr="00447F5C" w:rsidRDefault="00D477B5" w:rsidP="00D477B5">
      <w:pPr>
        <w:spacing w:line="276" w:lineRule="auto"/>
        <w:ind w:left="360"/>
        <w:jc w:val="both"/>
        <w:rPr>
          <w:rFonts w:ascii="Arial Narrow" w:hAnsi="Arial Narrow" w:cs="Arial"/>
          <w:b/>
          <w:sz w:val="24"/>
          <w:szCs w:val="24"/>
          <w:lang w:val="en-US"/>
        </w:rPr>
      </w:pPr>
    </w:p>
    <w:p w14:paraId="0E52491B" w14:textId="77777777" w:rsidR="00C651A5" w:rsidRPr="00447F5C" w:rsidRDefault="00C651A5">
      <w:pPr>
        <w:rPr>
          <w:rFonts w:ascii="Arial Narrow" w:hAnsi="Arial Narrow" w:cs="Arial"/>
          <w:b/>
          <w:sz w:val="24"/>
          <w:szCs w:val="24"/>
          <w:lang w:val="en-US"/>
        </w:rPr>
      </w:pPr>
      <w:r w:rsidRPr="00447F5C">
        <w:rPr>
          <w:rFonts w:ascii="Arial Narrow" w:hAnsi="Arial Narrow" w:cs="Arial"/>
          <w:b/>
          <w:sz w:val="24"/>
          <w:szCs w:val="24"/>
          <w:lang w:val="en-US"/>
        </w:rPr>
        <w:br w:type="page"/>
      </w:r>
    </w:p>
    <w:p w14:paraId="33050482" w14:textId="795D60AA" w:rsidR="00D477B5" w:rsidRPr="00447F5C" w:rsidRDefault="00D477B5" w:rsidP="00B45DF7">
      <w:pPr>
        <w:numPr>
          <w:ilvl w:val="0"/>
          <w:numId w:val="1"/>
        </w:numPr>
        <w:spacing w:line="276" w:lineRule="auto"/>
        <w:jc w:val="both"/>
        <w:rPr>
          <w:rFonts w:ascii="Arial Narrow" w:hAnsi="Arial Narrow" w:cs="Arial"/>
          <w:b/>
          <w:sz w:val="24"/>
          <w:szCs w:val="24"/>
          <w:lang w:val="en-US"/>
        </w:rPr>
      </w:pPr>
      <w:r w:rsidRPr="00447F5C">
        <w:rPr>
          <w:rFonts w:ascii="Arial Narrow" w:hAnsi="Arial Narrow" w:cs="Arial"/>
          <w:b/>
          <w:sz w:val="24"/>
          <w:szCs w:val="24"/>
          <w:lang w:val="en-US"/>
        </w:rPr>
        <w:lastRenderedPageBreak/>
        <w:t>PARTICIPANTS IN THE PROJECT</w:t>
      </w:r>
    </w:p>
    <w:p w14:paraId="0F4400F1" w14:textId="77777777" w:rsidR="009D624A" w:rsidRPr="00447F5C" w:rsidRDefault="009D624A" w:rsidP="009D624A">
      <w:pPr>
        <w:spacing w:line="276" w:lineRule="auto"/>
        <w:ind w:left="360"/>
        <w:jc w:val="both"/>
        <w:rPr>
          <w:rFonts w:ascii="Arial Narrow" w:hAnsi="Arial Narrow" w:cs="Arial"/>
          <w:b/>
          <w:sz w:val="24"/>
          <w:szCs w:val="24"/>
          <w:lang w:val="en-US"/>
        </w:rPr>
      </w:pPr>
    </w:p>
    <w:p w14:paraId="36E6A566" w14:textId="1AA9DC3F" w:rsidR="00D477B5" w:rsidRPr="00447F5C" w:rsidRDefault="00D477B5" w:rsidP="00B45DF7">
      <w:pPr>
        <w:numPr>
          <w:ilvl w:val="1"/>
          <w:numId w:val="1"/>
        </w:numPr>
        <w:spacing w:line="276" w:lineRule="auto"/>
        <w:rPr>
          <w:rFonts w:ascii="Arial Narrow" w:hAnsi="Arial Narrow" w:cs="Arial"/>
          <w:sz w:val="24"/>
          <w:szCs w:val="24"/>
          <w:lang w:val="en-US"/>
        </w:rPr>
      </w:pPr>
      <w:r w:rsidRPr="00447F5C">
        <w:rPr>
          <w:rFonts w:ascii="Arial Narrow" w:hAnsi="Arial Narrow" w:cs="Arial"/>
          <w:sz w:val="24"/>
          <w:szCs w:val="24"/>
          <w:lang w:val="en-US"/>
        </w:rPr>
        <w:t xml:space="preserve">Detail of people participating in the project. Include a table with name, academic degree, specialty / field of </w:t>
      </w:r>
      <w:r w:rsidR="00081DA4">
        <w:rPr>
          <w:rFonts w:ascii="Arial Narrow" w:hAnsi="Arial Narrow" w:cs="Arial"/>
          <w:sz w:val="24"/>
          <w:szCs w:val="24"/>
          <w:lang w:val="en-US"/>
        </w:rPr>
        <w:t xml:space="preserve">research </w:t>
      </w:r>
      <w:r w:rsidRPr="00447F5C">
        <w:rPr>
          <w:rFonts w:ascii="Arial Narrow" w:hAnsi="Arial Narrow" w:cs="Arial"/>
          <w:sz w:val="24"/>
          <w:szCs w:val="24"/>
          <w:lang w:val="en-US"/>
        </w:rPr>
        <w:t xml:space="preserve">and three publications or activities of each Costa Rican participant relevant to the proposed theme. Also, include a </w:t>
      </w:r>
      <w:r w:rsidR="00F36E84">
        <w:rPr>
          <w:rFonts w:ascii="Arial Narrow" w:hAnsi="Arial Narrow" w:cs="Arial"/>
          <w:sz w:val="24"/>
          <w:szCs w:val="24"/>
          <w:lang w:val="en-US"/>
        </w:rPr>
        <w:t xml:space="preserve">table </w:t>
      </w:r>
      <w:r w:rsidRPr="00447F5C">
        <w:rPr>
          <w:rFonts w:ascii="Arial Narrow" w:hAnsi="Arial Narrow" w:cs="Arial"/>
          <w:sz w:val="24"/>
          <w:szCs w:val="24"/>
          <w:lang w:val="en-US"/>
        </w:rPr>
        <w:t>with name, specialty and three publications or relevant activities of each German participant.</w:t>
      </w:r>
    </w:p>
    <w:p w14:paraId="4870D956" w14:textId="71A3F54B" w:rsidR="00792AE9" w:rsidRPr="00447F5C" w:rsidRDefault="00792AE9" w:rsidP="00792AE9">
      <w:pPr>
        <w:spacing w:line="276" w:lineRule="auto"/>
        <w:ind w:left="360"/>
        <w:rPr>
          <w:rFonts w:ascii="Arial Narrow" w:hAnsi="Arial Narrow" w:cs="Arial"/>
          <w:b/>
          <w:sz w:val="24"/>
          <w:szCs w:val="24"/>
          <w:lang w:val="en-US"/>
        </w:rPr>
      </w:pPr>
    </w:p>
    <w:p w14:paraId="48113DCE" w14:textId="01FD6DA4" w:rsidR="00B45DF7" w:rsidRPr="00447F5C" w:rsidRDefault="00B45DF7" w:rsidP="00B45DF7">
      <w:pPr>
        <w:numPr>
          <w:ilvl w:val="0"/>
          <w:numId w:val="1"/>
        </w:numPr>
        <w:spacing w:line="276" w:lineRule="auto"/>
        <w:jc w:val="both"/>
        <w:rPr>
          <w:rFonts w:ascii="Arial Narrow" w:hAnsi="Arial Narrow" w:cs="Arial"/>
          <w:b/>
          <w:sz w:val="24"/>
          <w:szCs w:val="24"/>
          <w:lang w:val="en-US"/>
        </w:rPr>
      </w:pPr>
      <w:r w:rsidRPr="00447F5C">
        <w:rPr>
          <w:rFonts w:ascii="Arial Narrow" w:hAnsi="Arial Narrow" w:cs="Arial"/>
          <w:b/>
          <w:sz w:val="24"/>
          <w:szCs w:val="24"/>
          <w:lang w:val="en-US"/>
        </w:rPr>
        <w:t>PROJECT PROPOSAL</w:t>
      </w:r>
    </w:p>
    <w:p w14:paraId="67C05DBC" w14:textId="3D59C8A8" w:rsidR="00D477B5" w:rsidRPr="00447F5C" w:rsidRDefault="00D477B5" w:rsidP="00B45DF7">
      <w:pPr>
        <w:numPr>
          <w:ilvl w:val="1"/>
          <w:numId w:val="1"/>
        </w:numPr>
        <w:spacing w:line="276" w:lineRule="auto"/>
        <w:rPr>
          <w:rFonts w:ascii="Arial Narrow" w:hAnsi="Arial Narrow" w:cs="Arial"/>
          <w:sz w:val="24"/>
          <w:szCs w:val="24"/>
          <w:u w:val="single"/>
          <w:lang w:val="en-US"/>
        </w:rPr>
      </w:pPr>
      <w:r w:rsidRPr="00447F5C">
        <w:rPr>
          <w:rFonts w:ascii="Arial Narrow" w:hAnsi="Arial Narrow" w:cs="Arial"/>
          <w:sz w:val="24"/>
          <w:szCs w:val="24"/>
          <w:u w:val="single"/>
          <w:lang w:val="en-US"/>
        </w:rPr>
        <w:t>Background</w:t>
      </w:r>
    </w:p>
    <w:p w14:paraId="095A4AC9" w14:textId="2993E2CC" w:rsidR="00D477B5" w:rsidRPr="00447F5C" w:rsidRDefault="00D477B5" w:rsidP="00D477B5">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 xml:space="preserve">[Corresponds to an analysis on the current state of knowledge in the </w:t>
      </w:r>
      <w:r w:rsidR="00B45DF7" w:rsidRPr="00447F5C">
        <w:rPr>
          <w:rFonts w:ascii="Arial Narrow" w:hAnsi="Arial Narrow" w:cs="Arial"/>
          <w:i/>
          <w:color w:val="4472C4" w:themeColor="accent5"/>
          <w:sz w:val="24"/>
          <w:szCs w:val="24"/>
          <w:lang w:val="en-US" w:eastAsia="es-ES"/>
        </w:rPr>
        <w:t>area</w:t>
      </w:r>
      <w:r w:rsidRPr="00447F5C">
        <w:rPr>
          <w:rFonts w:ascii="Arial Narrow" w:hAnsi="Arial Narrow" w:cs="Arial"/>
          <w:i/>
          <w:color w:val="4472C4" w:themeColor="accent5"/>
          <w:sz w:val="24"/>
          <w:szCs w:val="24"/>
          <w:lang w:val="en-US" w:eastAsia="es-ES"/>
        </w:rPr>
        <w:t xml:space="preserve"> of the project. It must include information about the experience of the proponent team and the joint work they have done to date, if applicable. Maximum 1 page, Arial letter 12, single line spacing.]</w:t>
      </w:r>
    </w:p>
    <w:p w14:paraId="091487E4" w14:textId="77777777" w:rsidR="00BF001E" w:rsidRPr="00447F5C" w:rsidRDefault="00BF001E" w:rsidP="00BF001E">
      <w:pPr>
        <w:spacing w:line="276" w:lineRule="auto"/>
        <w:jc w:val="both"/>
        <w:rPr>
          <w:rFonts w:ascii="Arial Narrow" w:hAnsi="Arial Narrow" w:cs="Arial"/>
          <w:sz w:val="24"/>
          <w:szCs w:val="24"/>
          <w:lang w:val="en-US"/>
        </w:rPr>
      </w:pPr>
    </w:p>
    <w:p w14:paraId="3704CA84" w14:textId="77777777" w:rsidR="00D477B5" w:rsidRPr="00447F5C" w:rsidRDefault="00D477B5" w:rsidP="00B45DF7">
      <w:pPr>
        <w:numPr>
          <w:ilvl w:val="1"/>
          <w:numId w:val="1"/>
        </w:numPr>
        <w:spacing w:line="276" w:lineRule="auto"/>
        <w:rPr>
          <w:rFonts w:ascii="Arial Narrow" w:hAnsi="Arial Narrow" w:cs="Arial"/>
          <w:sz w:val="24"/>
          <w:szCs w:val="24"/>
          <w:u w:val="single"/>
          <w:lang w:val="en-US"/>
        </w:rPr>
      </w:pPr>
      <w:r w:rsidRPr="00447F5C">
        <w:rPr>
          <w:rFonts w:ascii="Arial Narrow" w:hAnsi="Arial Narrow" w:cs="Arial"/>
          <w:sz w:val="24"/>
          <w:szCs w:val="24"/>
          <w:u w:val="single"/>
          <w:lang w:val="en-US"/>
        </w:rPr>
        <w:t>Justification</w:t>
      </w:r>
    </w:p>
    <w:p w14:paraId="1D05492C" w14:textId="4BC9B990" w:rsidR="00D477B5" w:rsidRPr="00447F5C" w:rsidRDefault="00D477B5" w:rsidP="00D477B5">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 xml:space="preserve">[The problem or need that the project intends to solve must be explained, as well as its novelty, relevance and the </w:t>
      </w:r>
      <w:r w:rsidR="00081DA4">
        <w:rPr>
          <w:rFonts w:ascii="Arial Narrow" w:hAnsi="Arial Narrow" w:cs="Arial"/>
          <w:i/>
          <w:color w:val="4472C4" w:themeColor="accent5"/>
          <w:sz w:val="24"/>
          <w:szCs w:val="24"/>
          <w:lang w:val="en-US" w:eastAsia="es-ES"/>
        </w:rPr>
        <w:t xml:space="preserve">relevance </w:t>
      </w:r>
      <w:r w:rsidRPr="00447F5C">
        <w:rPr>
          <w:rFonts w:ascii="Arial Narrow" w:hAnsi="Arial Narrow" w:cs="Arial"/>
          <w:i/>
          <w:color w:val="4472C4" w:themeColor="accent5"/>
          <w:sz w:val="24"/>
          <w:szCs w:val="24"/>
          <w:lang w:val="en-US" w:eastAsia="es-ES"/>
        </w:rPr>
        <w:t>of the results and the theoretical-methodological approaches used in the proposal. In addition, explain how the project favors interuniversity collaboration, as established in the guidelines of the System Fund. Maximum 2 pages, Arial letter 12, single line spacing]</w:t>
      </w:r>
    </w:p>
    <w:p w14:paraId="1BDBC5F5" w14:textId="5946072B" w:rsidR="00D477B5" w:rsidRPr="00447F5C" w:rsidRDefault="00D477B5" w:rsidP="00BF001E">
      <w:pPr>
        <w:spacing w:line="276" w:lineRule="auto"/>
        <w:jc w:val="both"/>
        <w:rPr>
          <w:rFonts w:ascii="Arial Narrow" w:hAnsi="Arial Narrow" w:cs="Arial"/>
          <w:sz w:val="24"/>
          <w:szCs w:val="24"/>
          <w:lang w:val="en-US"/>
        </w:rPr>
      </w:pPr>
    </w:p>
    <w:p w14:paraId="7E5EDCBC" w14:textId="2BB00CE3" w:rsidR="00D477B5" w:rsidRPr="00447F5C" w:rsidRDefault="00276850" w:rsidP="00B45DF7">
      <w:pPr>
        <w:numPr>
          <w:ilvl w:val="1"/>
          <w:numId w:val="1"/>
        </w:numPr>
        <w:spacing w:line="276" w:lineRule="auto"/>
        <w:rPr>
          <w:rFonts w:ascii="Arial Narrow" w:hAnsi="Arial Narrow" w:cs="Arial"/>
          <w:sz w:val="24"/>
          <w:szCs w:val="24"/>
          <w:lang w:val="en-US"/>
        </w:rPr>
      </w:pPr>
      <w:r w:rsidRPr="00447F5C">
        <w:rPr>
          <w:rFonts w:ascii="Arial Narrow" w:hAnsi="Arial Narrow" w:cs="Arial"/>
          <w:sz w:val="24"/>
          <w:szCs w:val="24"/>
          <w:u w:val="single"/>
          <w:lang w:val="en-US"/>
        </w:rPr>
        <w:t>References</w:t>
      </w:r>
    </w:p>
    <w:p w14:paraId="274044DF" w14:textId="2A3C99D4" w:rsidR="003856E6" w:rsidRPr="00447F5C" w:rsidRDefault="003856E6" w:rsidP="00BF001E">
      <w:pPr>
        <w:spacing w:line="276" w:lineRule="auto"/>
        <w:jc w:val="both"/>
        <w:rPr>
          <w:rFonts w:ascii="Arial Narrow" w:hAnsi="Arial Narrow" w:cs="Arial"/>
          <w:sz w:val="24"/>
          <w:szCs w:val="24"/>
          <w:lang w:val="en-US"/>
        </w:rPr>
      </w:pPr>
    </w:p>
    <w:p w14:paraId="537F6290" w14:textId="2B3BC379" w:rsidR="00D477B5" w:rsidRPr="00447F5C" w:rsidRDefault="009A67C5" w:rsidP="00276850">
      <w:pPr>
        <w:numPr>
          <w:ilvl w:val="1"/>
          <w:numId w:val="1"/>
        </w:numPr>
        <w:spacing w:line="276" w:lineRule="auto"/>
        <w:rPr>
          <w:rFonts w:ascii="Arial Narrow" w:hAnsi="Arial Narrow" w:cs="Arial"/>
          <w:sz w:val="24"/>
          <w:szCs w:val="24"/>
          <w:u w:val="single"/>
          <w:lang w:val="en-US"/>
        </w:rPr>
      </w:pPr>
      <w:r w:rsidRPr="00447F5C">
        <w:rPr>
          <w:rFonts w:ascii="Arial Narrow" w:hAnsi="Arial Narrow" w:cs="Arial"/>
          <w:sz w:val="24"/>
          <w:szCs w:val="24"/>
          <w:u w:val="single"/>
          <w:lang w:val="en-US"/>
        </w:rPr>
        <w:t>Key words</w:t>
      </w:r>
    </w:p>
    <w:p w14:paraId="3D47C357" w14:textId="77777777" w:rsidR="00D477B5" w:rsidRPr="00447F5C" w:rsidRDefault="00D477B5" w:rsidP="00D477B5">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[include 5 keywords, maximum]</w:t>
      </w:r>
    </w:p>
    <w:p w14:paraId="4B0560B5" w14:textId="285BD21A" w:rsidR="00D477B5" w:rsidRPr="00447F5C" w:rsidRDefault="00D477B5" w:rsidP="00397E57">
      <w:pPr>
        <w:rPr>
          <w:rFonts w:ascii="Arial Narrow" w:hAnsi="Arial Narrow" w:cs="Arial"/>
          <w:i/>
          <w:sz w:val="24"/>
          <w:szCs w:val="24"/>
          <w:lang w:val="en-US"/>
        </w:rPr>
      </w:pPr>
    </w:p>
    <w:p w14:paraId="6597FAD2" w14:textId="77777777" w:rsidR="00D477B5" w:rsidRPr="00447F5C" w:rsidRDefault="00D477B5" w:rsidP="00397E57">
      <w:pPr>
        <w:rPr>
          <w:rFonts w:ascii="Arial Narrow" w:hAnsi="Arial Narrow" w:cs="Arial"/>
          <w:i/>
          <w:sz w:val="24"/>
          <w:szCs w:val="24"/>
          <w:lang w:val="en-US"/>
        </w:rPr>
      </w:pPr>
    </w:p>
    <w:p w14:paraId="719A90EA" w14:textId="77777777" w:rsidR="00D477B5" w:rsidRPr="00447F5C" w:rsidRDefault="00D477B5" w:rsidP="00276850">
      <w:pPr>
        <w:numPr>
          <w:ilvl w:val="1"/>
          <w:numId w:val="1"/>
        </w:numPr>
        <w:spacing w:line="276" w:lineRule="auto"/>
        <w:rPr>
          <w:rFonts w:ascii="Arial Narrow" w:hAnsi="Arial Narrow" w:cs="Arial"/>
          <w:sz w:val="24"/>
          <w:szCs w:val="24"/>
          <w:u w:val="single"/>
          <w:lang w:val="en-US"/>
        </w:rPr>
      </w:pPr>
      <w:r w:rsidRPr="00447F5C">
        <w:rPr>
          <w:rFonts w:ascii="Arial Narrow" w:hAnsi="Arial Narrow" w:cs="Arial"/>
          <w:sz w:val="24"/>
          <w:szCs w:val="24"/>
          <w:u w:val="single"/>
          <w:lang w:val="en-US"/>
        </w:rPr>
        <w:t xml:space="preserve">Area of </w:t>
      </w:r>
      <w:r w:rsidRPr="00447F5C">
        <w:rPr>
          <w:rFonts w:cs="Arial"/>
          <w:sz w:val="24"/>
          <w:szCs w:val="24"/>
          <w:u w:val="single"/>
          <w:lang w:val="en-US"/>
        </w:rPr>
        <w:t>​​</w:t>
      </w:r>
      <w:r w:rsidRPr="00447F5C">
        <w:rPr>
          <w:rFonts w:ascii="Arial Narrow" w:hAnsi="Arial Narrow" w:cs="Arial"/>
          <w:sz w:val="24"/>
          <w:szCs w:val="24"/>
          <w:u w:val="single"/>
          <w:lang w:val="en-US"/>
        </w:rPr>
        <w:t>knowledge</w:t>
      </w:r>
    </w:p>
    <w:p w14:paraId="22DD666E" w14:textId="77777777" w:rsidR="00BF001E" w:rsidRPr="00447F5C" w:rsidRDefault="00BF001E" w:rsidP="00D11B68">
      <w:pPr>
        <w:spacing w:line="276" w:lineRule="auto"/>
        <w:jc w:val="both"/>
        <w:rPr>
          <w:rFonts w:ascii="Arial Narrow" w:hAnsi="Arial Narrow" w:cs="Arial"/>
          <w:sz w:val="24"/>
          <w:szCs w:val="24"/>
          <w:lang w:val="en-US"/>
        </w:rPr>
      </w:pPr>
    </w:p>
    <w:p w14:paraId="700F4E24" w14:textId="77777777" w:rsidR="00D477B5" w:rsidRPr="00447F5C" w:rsidRDefault="00D477B5" w:rsidP="00276850">
      <w:pPr>
        <w:numPr>
          <w:ilvl w:val="1"/>
          <w:numId w:val="1"/>
        </w:numPr>
        <w:spacing w:line="276" w:lineRule="auto"/>
        <w:rPr>
          <w:rFonts w:ascii="Arial Narrow" w:hAnsi="Arial Narrow" w:cs="Arial"/>
          <w:sz w:val="24"/>
          <w:szCs w:val="24"/>
          <w:u w:val="single"/>
          <w:lang w:val="en-US"/>
        </w:rPr>
      </w:pPr>
      <w:r w:rsidRPr="00447F5C">
        <w:rPr>
          <w:rFonts w:ascii="Arial Narrow" w:hAnsi="Arial Narrow" w:cs="Arial"/>
          <w:sz w:val="24"/>
          <w:szCs w:val="24"/>
          <w:u w:val="single"/>
          <w:lang w:val="en-US"/>
        </w:rPr>
        <w:t>Expected results</w:t>
      </w:r>
    </w:p>
    <w:p w14:paraId="7B00FF44" w14:textId="333A299B" w:rsidR="00D477B5" w:rsidRPr="00447F5C" w:rsidRDefault="00D477B5" w:rsidP="00D477B5">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 xml:space="preserve">[Indicate and quantify all the results </w:t>
      </w:r>
      <w:r w:rsidR="00CD7BF5">
        <w:rPr>
          <w:rFonts w:ascii="Arial Narrow" w:hAnsi="Arial Narrow" w:cs="Arial"/>
          <w:i/>
          <w:color w:val="4472C4" w:themeColor="accent5"/>
          <w:sz w:val="24"/>
          <w:szCs w:val="24"/>
          <w:lang w:val="en-US" w:eastAsia="es-ES"/>
        </w:rPr>
        <w:t xml:space="preserve"> expected to be obtained </w:t>
      </w:r>
      <w:r w:rsidRPr="00447F5C">
        <w:rPr>
          <w:rFonts w:ascii="Arial Narrow" w:hAnsi="Arial Narrow" w:cs="Arial"/>
          <w:i/>
          <w:color w:val="4472C4" w:themeColor="accent5"/>
          <w:sz w:val="24"/>
          <w:szCs w:val="24"/>
          <w:lang w:val="en-US" w:eastAsia="es-ES"/>
        </w:rPr>
        <w:t xml:space="preserve"> with the development of the project. at least two scientific articles accepted in </w:t>
      </w:r>
      <w:r w:rsidR="00CD7BF5">
        <w:rPr>
          <w:rFonts w:ascii="Arial Narrow" w:hAnsi="Arial Narrow" w:cs="Arial"/>
          <w:i/>
          <w:color w:val="4472C4" w:themeColor="accent5"/>
          <w:sz w:val="24"/>
          <w:szCs w:val="24"/>
          <w:lang w:val="en-US" w:eastAsia="es-ES"/>
        </w:rPr>
        <w:t xml:space="preserve">indexed </w:t>
      </w:r>
      <w:r w:rsidRPr="00447F5C">
        <w:rPr>
          <w:rFonts w:ascii="Arial Narrow" w:hAnsi="Arial Narrow" w:cs="Arial"/>
          <w:i/>
          <w:color w:val="4472C4" w:themeColor="accent5"/>
          <w:sz w:val="24"/>
          <w:szCs w:val="24"/>
          <w:lang w:val="en-US" w:eastAsia="es-ES"/>
        </w:rPr>
        <w:t xml:space="preserve">journals </w:t>
      </w:r>
      <w:r w:rsidR="00CD7BF5">
        <w:rPr>
          <w:rFonts w:ascii="Arial Narrow" w:hAnsi="Arial Narrow" w:cs="Arial"/>
          <w:i/>
          <w:color w:val="4472C4" w:themeColor="accent5"/>
          <w:sz w:val="24"/>
          <w:szCs w:val="24"/>
          <w:lang w:val="en-US" w:eastAsia="es-ES"/>
        </w:rPr>
        <w:t xml:space="preserve"> must be inlcuded</w:t>
      </w:r>
      <w:r w:rsidRPr="00447F5C">
        <w:rPr>
          <w:rFonts w:ascii="Arial Narrow" w:hAnsi="Arial Narrow" w:cs="Arial"/>
          <w:i/>
          <w:color w:val="4472C4" w:themeColor="accent5"/>
          <w:sz w:val="24"/>
          <w:szCs w:val="24"/>
          <w:lang w:val="en-US" w:eastAsia="es-ES"/>
        </w:rPr>
        <w:t xml:space="preserve"> among them (Web of Science, SCOPUS or Emerging Sources Citation Index (ESCI)) and / or scientific and technological innovation products.]</w:t>
      </w:r>
    </w:p>
    <w:p w14:paraId="03910EC0" w14:textId="77777777" w:rsidR="00A518B5" w:rsidRPr="00447F5C" w:rsidRDefault="00A518B5" w:rsidP="00757967">
      <w:pPr>
        <w:spacing w:line="276" w:lineRule="auto"/>
        <w:ind w:left="141"/>
        <w:jc w:val="both"/>
        <w:rPr>
          <w:rFonts w:ascii="Arial Narrow" w:hAnsi="Arial Narrow" w:cs="Arial"/>
          <w:sz w:val="24"/>
          <w:szCs w:val="24"/>
          <w:lang w:val="en-US"/>
        </w:rPr>
      </w:pPr>
    </w:p>
    <w:p w14:paraId="786654F7" w14:textId="7136A0C2" w:rsidR="00D477B5" w:rsidRPr="00447F5C" w:rsidRDefault="00D477B5" w:rsidP="00276850">
      <w:pPr>
        <w:numPr>
          <w:ilvl w:val="1"/>
          <w:numId w:val="1"/>
        </w:numPr>
        <w:spacing w:line="276" w:lineRule="auto"/>
        <w:rPr>
          <w:rFonts w:ascii="Arial Narrow" w:hAnsi="Arial Narrow" w:cs="Arial"/>
          <w:sz w:val="24"/>
          <w:szCs w:val="24"/>
          <w:lang w:val="en-US"/>
        </w:rPr>
      </w:pPr>
      <w:r w:rsidRPr="00447F5C">
        <w:rPr>
          <w:rFonts w:ascii="Arial Narrow" w:hAnsi="Arial Narrow" w:cs="Arial"/>
          <w:sz w:val="24"/>
          <w:szCs w:val="24"/>
          <w:u w:val="single"/>
          <w:lang w:val="en-US"/>
        </w:rPr>
        <w:t xml:space="preserve">General </w:t>
      </w:r>
      <w:r w:rsidR="00CF1B0A" w:rsidRPr="00447F5C">
        <w:rPr>
          <w:rFonts w:ascii="Arial Narrow" w:hAnsi="Arial Narrow" w:cs="Arial"/>
          <w:sz w:val="24"/>
          <w:szCs w:val="24"/>
          <w:u w:val="single"/>
          <w:lang w:val="en-US"/>
        </w:rPr>
        <w:t>Obje</w:t>
      </w:r>
      <w:r w:rsidR="009F7F9D" w:rsidRPr="00447F5C">
        <w:rPr>
          <w:rFonts w:ascii="Arial Narrow" w:hAnsi="Arial Narrow" w:cs="Arial"/>
          <w:sz w:val="24"/>
          <w:szCs w:val="24"/>
          <w:u w:val="single"/>
          <w:lang w:val="en-US"/>
        </w:rPr>
        <w:t>c</w:t>
      </w:r>
      <w:r w:rsidR="00CF1B0A" w:rsidRPr="00447F5C">
        <w:rPr>
          <w:rFonts w:ascii="Arial Narrow" w:hAnsi="Arial Narrow" w:cs="Arial"/>
          <w:sz w:val="24"/>
          <w:szCs w:val="24"/>
          <w:u w:val="single"/>
          <w:lang w:val="en-US"/>
        </w:rPr>
        <w:t>tive</w:t>
      </w:r>
      <w:r w:rsidRPr="00447F5C">
        <w:rPr>
          <w:rFonts w:ascii="Arial Narrow" w:hAnsi="Arial Narrow" w:cs="Arial"/>
          <w:sz w:val="24"/>
          <w:szCs w:val="24"/>
          <w:u w:val="single"/>
          <w:lang w:val="en-US"/>
        </w:rPr>
        <w:t>:</w:t>
      </w:r>
      <w:r w:rsidRPr="00447F5C">
        <w:rPr>
          <w:rFonts w:ascii="Arial Narrow" w:hAnsi="Arial Narrow" w:cs="Arial"/>
          <w:sz w:val="24"/>
          <w:szCs w:val="24"/>
          <w:lang w:val="en-US"/>
        </w:rPr>
        <w:t xml:space="preserve"> </w:t>
      </w:r>
      <w:r w:rsidRPr="00447F5C">
        <w:rPr>
          <w:rFonts w:ascii="Arial Narrow" w:hAnsi="Arial Narrow" w:cs="Arial"/>
          <w:i/>
          <w:color w:val="4472C4" w:themeColor="accent5"/>
          <w:sz w:val="24"/>
          <w:szCs w:val="24"/>
          <w:lang w:val="en-US"/>
        </w:rPr>
        <w:t xml:space="preserve">A single general objective </w:t>
      </w:r>
      <w:r w:rsidR="00276850" w:rsidRPr="00447F5C">
        <w:rPr>
          <w:rFonts w:ascii="Arial Narrow" w:hAnsi="Arial Narrow" w:cs="Arial"/>
          <w:i/>
          <w:color w:val="4472C4" w:themeColor="accent5"/>
          <w:sz w:val="24"/>
          <w:szCs w:val="24"/>
          <w:lang w:val="en-US"/>
        </w:rPr>
        <w:t>must</w:t>
      </w:r>
      <w:r w:rsidRPr="00447F5C">
        <w:rPr>
          <w:rFonts w:ascii="Arial Narrow" w:hAnsi="Arial Narrow" w:cs="Arial"/>
          <w:i/>
          <w:color w:val="4472C4" w:themeColor="accent5"/>
          <w:sz w:val="24"/>
          <w:szCs w:val="24"/>
          <w:lang w:val="en-US"/>
        </w:rPr>
        <w:t xml:space="preserve"> be included. It should start with an infinitive verb, responding to </w:t>
      </w:r>
      <w:r w:rsidR="009A67C5" w:rsidRPr="00447F5C">
        <w:rPr>
          <w:rFonts w:ascii="Arial Narrow" w:hAnsi="Arial Narrow" w:cs="Arial"/>
          <w:i/>
          <w:color w:val="4472C4" w:themeColor="accent5"/>
          <w:sz w:val="24"/>
          <w:szCs w:val="24"/>
          <w:lang w:val="en-US"/>
        </w:rPr>
        <w:t>what is expected to be achieved by the project</w:t>
      </w:r>
      <w:r w:rsidR="00426092" w:rsidRPr="00447F5C">
        <w:rPr>
          <w:rFonts w:ascii="Arial Narrow" w:hAnsi="Arial Narrow" w:cs="Arial"/>
          <w:i/>
          <w:color w:val="4472C4" w:themeColor="accent5"/>
          <w:sz w:val="24"/>
          <w:szCs w:val="24"/>
          <w:lang w:val="en-US"/>
        </w:rPr>
        <w:t>.</w:t>
      </w:r>
    </w:p>
    <w:p w14:paraId="57C23201" w14:textId="77777777" w:rsidR="0030610B" w:rsidRPr="00447F5C" w:rsidRDefault="0030610B" w:rsidP="0030610B">
      <w:pPr>
        <w:spacing w:line="276" w:lineRule="auto"/>
        <w:ind w:left="432"/>
        <w:rPr>
          <w:rFonts w:ascii="Arial Narrow" w:hAnsi="Arial Narrow" w:cs="Arial"/>
          <w:sz w:val="24"/>
          <w:szCs w:val="24"/>
          <w:lang w:val="en-US"/>
        </w:rPr>
      </w:pPr>
    </w:p>
    <w:p w14:paraId="0EF5374A" w14:textId="3FF6A865" w:rsidR="00D477B5" w:rsidRPr="00447F5C" w:rsidRDefault="00D477B5" w:rsidP="00D477B5">
      <w:pPr>
        <w:pStyle w:val="HTMLconformatoprevio"/>
        <w:shd w:val="clear" w:color="auto" w:fill="FFFFFF"/>
        <w:rPr>
          <w:rFonts w:ascii="Arial Narrow" w:hAnsi="Arial Narrow" w:cs="Arial"/>
          <w:sz w:val="24"/>
          <w:szCs w:val="24"/>
          <w:lang w:val="en-US"/>
        </w:rPr>
      </w:pPr>
    </w:p>
    <w:tbl>
      <w:tblPr>
        <w:tblStyle w:val="Tablaconcuadrcula"/>
        <w:tblW w:w="0" w:type="auto"/>
        <w:jc w:val="center"/>
        <w:tblLook w:val="04A0" w:firstRow="1" w:lastRow="0" w:firstColumn="1" w:lastColumn="0" w:noHBand="0" w:noVBand="1"/>
      </w:tblPr>
      <w:tblGrid>
        <w:gridCol w:w="2353"/>
        <w:gridCol w:w="2350"/>
        <w:gridCol w:w="2341"/>
        <w:gridCol w:w="2350"/>
      </w:tblGrid>
      <w:tr w:rsidR="009D624A" w:rsidRPr="00447F5C" w14:paraId="15BC3C28" w14:textId="77777777" w:rsidTr="0011584E">
        <w:trPr>
          <w:jc w:val="center"/>
        </w:trPr>
        <w:tc>
          <w:tcPr>
            <w:tcW w:w="2353" w:type="dxa"/>
            <w:shd w:val="clear" w:color="auto" w:fill="D9D9D9" w:themeFill="background1" w:themeFillShade="D9"/>
          </w:tcPr>
          <w:p w14:paraId="724FD0EE" w14:textId="782FC10B" w:rsidR="001F64D2" w:rsidRPr="00447F5C" w:rsidRDefault="0011584E" w:rsidP="001E7C30">
            <w:pPr>
              <w:spacing w:line="276" w:lineRule="auto"/>
              <w:jc w:val="both"/>
              <w:rPr>
                <w:rFonts w:ascii="Arial Narrow" w:hAnsi="Arial Narrow" w:cs="Arial"/>
                <w:color w:val="auto"/>
                <w:sz w:val="24"/>
                <w:szCs w:val="24"/>
                <w:lang w:val="en-US"/>
              </w:rPr>
            </w:pPr>
            <w:r w:rsidRPr="00447F5C">
              <w:rPr>
                <w:rFonts w:ascii="Arial Narrow" w:hAnsi="Arial Narrow" w:cs="Arial"/>
                <w:b/>
                <w:color w:val="auto"/>
                <w:sz w:val="24"/>
                <w:szCs w:val="24"/>
                <w:lang w:val="en-US"/>
              </w:rPr>
              <w:lastRenderedPageBreak/>
              <w:t>Specific objectives</w:t>
            </w:r>
          </w:p>
        </w:tc>
        <w:tc>
          <w:tcPr>
            <w:tcW w:w="2350" w:type="dxa"/>
            <w:shd w:val="clear" w:color="auto" w:fill="D9D9D9" w:themeFill="background1" w:themeFillShade="D9"/>
          </w:tcPr>
          <w:p w14:paraId="7B0F2888" w14:textId="4D88C6BE" w:rsidR="001F64D2" w:rsidRPr="00447F5C" w:rsidRDefault="0011584E" w:rsidP="001E7C30">
            <w:pPr>
              <w:spacing w:line="276" w:lineRule="auto"/>
              <w:jc w:val="both"/>
              <w:rPr>
                <w:rFonts w:ascii="Arial Narrow" w:hAnsi="Arial Narrow" w:cs="Arial"/>
                <w:color w:val="auto"/>
                <w:sz w:val="24"/>
                <w:szCs w:val="24"/>
                <w:lang w:val="en-US"/>
              </w:rPr>
            </w:pPr>
            <w:r w:rsidRPr="00447F5C">
              <w:rPr>
                <w:rFonts w:ascii="Arial Narrow" w:hAnsi="Arial Narrow" w:cs="Arial"/>
                <w:b/>
                <w:color w:val="auto"/>
                <w:sz w:val="24"/>
                <w:szCs w:val="24"/>
                <w:lang w:val="en-US"/>
              </w:rPr>
              <w:t>Activities</w:t>
            </w:r>
          </w:p>
        </w:tc>
        <w:tc>
          <w:tcPr>
            <w:tcW w:w="2341" w:type="dxa"/>
            <w:shd w:val="clear" w:color="auto" w:fill="D9D9D9" w:themeFill="background1" w:themeFillShade="D9"/>
          </w:tcPr>
          <w:p w14:paraId="0F92D3BC" w14:textId="5C03F85F" w:rsidR="001F64D2" w:rsidRPr="00447F5C" w:rsidRDefault="0011584E" w:rsidP="001E7C30">
            <w:pPr>
              <w:spacing w:line="276" w:lineRule="auto"/>
              <w:jc w:val="both"/>
              <w:rPr>
                <w:rFonts w:ascii="Arial Narrow" w:hAnsi="Arial Narrow" w:cs="Arial"/>
                <w:color w:val="auto"/>
                <w:sz w:val="24"/>
                <w:szCs w:val="24"/>
                <w:lang w:val="en-US"/>
              </w:rPr>
            </w:pPr>
            <w:r w:rsidRPr="00447F5C">
              <w:rPr>
                <w:rFonts w:ascii="Arial Narrow" w:hAnsi="Arial Narrow" w:cs="Arial"/>
                <w:b/>
                <w:color w:val="auto"/>
                <w:sz w:val="24"/>
                <w:szCs w:val="24"/>
                <w:lang w:val="en-US"/>
              </w:rPr>
              <w:t>Goals</w:t>
            </w:r>
          </w:p>
        </w:tc>
        <w:tc>
          <w:tcPr>
            <w:tcW w:w="2350" w:type="dxa"/>
            <w:shd w:val="clear" w:color="auto" w:fill="D9D9D9" w:themeFill="background1" w:themeFillShade="D9"/>
          </w:tcPr>
          <w:p w14:paraId="0ED17D2F" w14:textId="1D2F7F6C" w:rsidR="001F64D2" w:rsidRPr="00447F5C" w:rsidRDefault="0011584E" w:rsidP="001E7C30">
            <w:pPr>
              <w:spacing w:line="276" w:lineRule="auto"/>
              <w:jc w:val="both"/>
              <w:rPr>
                <w:rFonts w:ascii="Arial Narrow" w:hAnsi="Arial Narrow" w:cs="Arial"/>
                <w:color w:val="auto"/>
                <w:sz w:val="24"/>
                <w:szCs w:val="24"/>
                <w:lang w:val="en-US"/>
              </w:rPr>
            </w:pPr>
            <w:r w:rsidRPr="00447F5C">
              <w:rPr>
                <w:rFonts w:ascii="Arial Narrow" w:hAnsi="Arial Narrow" w:cs="Arial"/>
                <w:b/>
                <w:color w:val="auto"/>
                <w:sz w:val="24"/>
                <w:szCs w:val="24"/>
                <w:lang w:val="en-US"/>
              </w:rPr>
              <w:t>Products</w:t>
            </w:r>
          </w:p>
        </w:tc>
      </w:tr>
      <w:tr w:rsidR="0011584E" w:rsidRPr="00447F5C" w14:paraId="37560505" w14:textId="77777777" w:rsidTr="0011584E">
        <w:trPr>
          <w:jc w:val="center"/>
        </w:trPr>
        <w:tc>
          <w:tcPr>
            <w:tcW w:w="2353" w:type="dxa"/>
            <w:shd w:val="clear" w:color="auto" w:fill="auto"/>
          </w:tcPr>
          <w:p w14:paraId="6E09EDF8" w14:textId="78F2DE71" w:rsidR="0011584E" w:rsidRPr="00447F5C" w:rsidRDefault="0011584E" w:rsidP="001E7C30">
            <w:pPr>
              <w:spacing w:line="276" w:lineRule="auto"/>
              <w:jc w:val="both"/>
              <w:rPr>
                <w:rFonts w:ascii="Arial Narrow" w:hAnsi="Arial Narrow" w:cs="Arial"/>
                <w:b/>
                <w:sz w:val="24"/>
                <w:szCs w:val="24"/>
                <w:lang w:val="en-US"/>
              </w:rPr>
            </w:pPr>
            <w:r w:rsidRPr="00447F5C">
              <w:rPr>
                <w:rFonts w:ascii="Arial Narrow" w:hAnsi="Arial Narrow" w:cs="Arial"/>
                <w:i/>
                <w:color w:val="4472C4" w:themeColor="accent5"/>
                <w:sz w:val="24"/>
                <w:szCs w:val="24"/>
                <w:lang w:val="en-US"/>
              </w:rPr>
              <w:t>[Maximum 4]</w:t>
            </w:r>
          </w:p>
        </w:tc>
        <w:tc>
          <w:tcPr>
            <w:tcW w:w="2350" w:type="dxa"/>
            <w:shd w:val="clear" w:color="auto" w:fill="auto"/>
          </w:tcPr>
          <w:p w14:paraId="0DFB2554" w14:textId="77777777" w:rsidR="0011584E" w:rsidRPr="00447F5C" w:rsidRDefault="0011584E" w:rsidP="001E7C30">
            <w:pPr>
              <w:spacing w:line="276" w:lineRule="auto"/>
              <w:jc w:val="both"/>
              <w:rPr>
                <w:rFonts w:ascii="Arial Narrow" w:hAnsi="Arial Narrow" w:cs="Arial"/>
                <w:sz w:val="24"/>
                <w:szCs w:val="24"/>
                <w:lang w:val="en-US"/>
              </w:rPr>
            </w:pPr>
          </w:p>
        </w:tc>
        <w:tc>
          <w:tcPr>
            <w:tcW w:w="2341" w:type="dxa"/>
            <w:shd w:val="clear" w:color="auto" w:fill="auto"/>
          </w:tcPr>
          <w:p w14:paraId="76D3C015" w14:textId="77777777" w:rsidR="0011584E" w:rsidRPr="00447F5C" w:rsidRDefault="0011584E" w:rsidP="001E7C30">
            <w:pPr>
              <w:spacing w:line="276" w:lineRule="auto"/>
              <w:jc w:val="both"/>
              <w:rPr>
                <w:rFonts w:ascii="Arial Narrow" w:hAnsi="Arial Narrow" w:cs="Arial"/>
                <w:sz w:val="24"/>
                <w:szCs w:val="24"/>
                <w:lang w:val="en-US"/>
              </w:rPr>
            </w:pPr>
          </w:p>
        </w:tc>
        <w:tc>
          <w:tcPr>
            <w:tcW w:w="2350" w:type="dxa"/>
            <w:shd w:val="clear" w:color="auto" w:fill="auto"/>
          </w:tcPr>
          <w:p w14:paraId="347CEB27" w14:textId="77777777" w:rsidR="0011584E" w:rsidRPr="00447F5C" w:rsidRDefault="0011584E" w:rsidP="001E7C30">
            <w:pPr>
              <w:spacing w:line="276" w:lineRule="auto"/>
              <w:jc w:val="both"/>
              <w:rPr>
                <w:rFonts w:ascii="Arial Narrow" w:hAnsi="Arial Narrow" w:cs="Arial"/>
                <w:sz w:val="24"/>
                <w:szCs w:val="24"/>
                <w:lang w:val="en-US"/>
              </w:rPr>
            </w:pPr>
          </w:p>
        </w:tc>
      </w:tr>
      <w:tr w:rsidR="0030610B" w:rsidRPr="00447F5C" w14:paraId="3D93882E" w14:textId="77777777" w:rsidTr="0011584E">
        <w:trPr>
          <w:jc w:val="center"/>
        </w:trPr>
        <w:tc>
          <w:tcPr>
            <w:tcW w:w="2353" w:type="dxa"/>
            <w:shd w:val="clear" w:color="auto" w:fill="auto"/>
          </w:tcPr>
          <w:p w14:paraId="4694911C" w14:textId="77777777" w:rsidR="0030610B" w:rsidRPr="00447F5C" w:rsidRDefault="0030610B" w:rsidP="001E7C30">
            <w:pPr>
              <w:spacing w:line="276" w:lineRule="auto"/>
              <w:jc w:val="both"/>
              <w:rPr>
                <w:rFonts w:ascii="Arial Narrow" w:hAnsi="Arial Narrow" w:cs="Arial"/>
                <w:i/>
                <w:color w:val="4472C4" w:themeColor="accent5"/>
                <w:sz w:val="24"/>
                <w:szCs w:val="24"/>
                <w:lang w:val="en-US"/>
              </w:rPr>
            </w:pPr>
          </w:p>
        </w:tc>
        <w:tc>
          <w:tcPr>
            <w:tcW w:w="2350" w:type="dxa"/>
            <w:shd w:val="clear" w:color="auto" w:fill="auto"/>
          </w:tcPr>
          <w:p w14:paraId="4C8FC1B4" w14:textId="77777777" w:rsidR="0030610B" w:rsidRPr="00447F5C" w:rsidRDefault="0030610B" w:rsidP="001E7C30">
            <w:pPr>
              <w:spacing w:line="276" w:lineRule="auto"/>
              <w:jc w:val="both"/>
              <w:rPr>
                <w:rFonts w:ascii="Arial Narrow" w:hAnsi="Arial Narrow" w:cs="Arial"/>
                <w:sz w:val="24"/>
                <w:szCs w:val="24"/>
                <w:lang w:val="en-US"/>
              </w:rPr>
            </w:pPr>
          </w:p>
        </w:tc>
        <w:tc>
          <w:tcPr>
            <w:tcW w:w="2341" w:type="dxa"/>
            <w:shd w:val="clear" w:color="auto" w:fill="auto"/>
          </w:tcPr>
          <w:p w14:paraId="4206EAC3" w14:textId="77777777" w:rsidR="0030610B" w:rsidRPr="00447F5C" w:rsidRDefault="0030610B" w:rsidP="001E7C30">
            <w:pPr>
              <w:spacing w:line="276" w:lineRule="auto"/>
              <w:jc w:val="both"/>
              <w:rPr>
                <w:rFonts w:ascii="Arial Narrow" w:hAnsi="Arial Narrow" w:cs="Arial"/>
                <w:sz w:val="24"/>
                <w:szCs w:val="24"/>
                <w:lang w:val="en-US"/>
              </w:rPr>
            </w:pPr>
          </w:p>
        </w:tc>
        <w:tc>
          <w:tcPr>
            <w:tcW w:w="2350" w:type="dxa"/>
            <w:shd w:val="clear" w:color="auto" w:fill="auto"/>
          </w:tcPr>
          <w:p w14:paraId="1E69028C" w14:textId="77777777" w:rsidR="0030610B" w:rsidRPr="00447F5C" w:rsidRDefault="0030610B" w:rsidP="001E7C30">
            <w:pPr>
              <w:spacing w:line="276" w:lineRule="auto"/>
              <w:jc w:val="both"/>
              <w:rPr>
                <w:rFonts w:ascii="Arial Narrow" w:hAnsi="Arial Narrow" w:cs="Arial"/>
                <w:sz w:val="24"/>
                <w:szCs w:val="24"/>
                <w:lang w:val="en-US"/>
              </w:rPr>
            </w:pPr>
          </w:p>
        </w:tc>
      </w:tr>
    </w:tbl>
    <w:p w14:paraId="1DBB75C9" w14:textId="77777777" w:rsidR="0030610B" w:rsidRPr="00447F5C" w:rsidRDefault="0030610B" w:rsidP="0030610B">
      <w:pPr>
        <w:spacing w:line="276" w:lineRule="auto"/>
        <w:ind w:left="360"/>
        <w:jc w:val="both"/>
        <w:rPr>
          <w:rFonts w:ascii="Arial Narrow" w:hAnsi="Arial Narrow" w:cs="Arial"/>
          <w:b/>
          <w:sz w:val="24"/>
          <w:szCs w:val="24"/>
          <w:lang w:val="en-US"/>
        </w:rPr>
      </w:pPr>
    </w:p>
    <w:p w14:paraId="7BE325B7" w14:textId="46F41AF8" w:rsidR="00CF1B0A" w:rsidRPr="00447F5C" w:rsidRDefault="00CF1B0A" w:rsidP="00276850">
      <w:pPr>
        <w:numPr>
          <w:ilvl w:val="0"/>
          <w:numId w:val="1"/>
        </w:numPr>
        <w:spacing w:line="276" w:lineRule="auto"/>
        <w:jc w:val="both"/>
        <w:rPr>
          <w:rFonts w:ascii="Arial Narrow" w:hAnsi="Arial Narrow" w:cs="Arial"/>
          <w:b/>
          <w:sz w:val="24"/>
          <w:szCs w:val="24"/>
          <w:lang w:val="en-US"/>
        </w:rPr>
      </w:pPr>
      <w:r w:rsidRPr="00447F5C">
        <w:rPr>
          <w:rFonts w:ascii="Arial Narrow" w:hAnsi="Arial Narrow" w:cs="Arial"/>
          <w:b/>
          <w:sz w:val="24"/>
          <w:szCs w:val="24"/>
          <w:lang w:val="en-US"/>
        </w:rPr>
        <w:t>METHODOLOGY</w:t>
      </w:r>
    </w:p>
    <w:p w14:paraId="126761B3" w14:textId="16475B73" w:rsidR="00CF1B0A" w:rsidRPr="00447F5C" w:rsidRDefault="00CF1B0A" w:rsidP="00CF1B0A">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 xml:space="preserve"> [Describe the methods, techniques and procedures </w:t>
      </w:r>
      <w:r w:rsidR="00276850" w:rsidRPr="00447F5C">
        <w:rPr>
          <w:rFonts w:ascii="Arial Narrow" w:hAnsi="Arial Narrow" w:cs="Arial"/>
          <w:i/>
          <w:color w:val="4472C4" w:themeColor="accent5"/>
          <w:sz w:val="24"/>
          <w:szCs w:val="24"/>
          <w:lang w:val="en-US" w:eastAsia="es-ES"/>
        </w:rPr>
        <w:t xml:space="preserve">necessary to achieve the </w:t>
      </w:r>
      <w:r w:rsidRPr="00447F5C">
        <w:rPr>
          <w:rFonts w:ascii="Arial Narrow" w:hAnsi="Arial Narrow" w:cs="Arial"/>
          <w:i/>
          <w:color w:val="4472C4" w:themeColor="accent5"/>
          <w:sz w:val="24"/>
          <w:szCs w:val="24"/>
          <w:lang w:val="en-US" w:eastAsia="es-ES"/>
        </w:rPr>
        <w:t>specific objectives</w:t>
      </w:r>
      <w:r w:rsidR="00CD7BF5">
        <w:rPr>
          <w:rFonts w:ascii="Arial Narrow" w:hAnsi="Arial Narrow" w:cs="Arial"/>
          <w:i/>
          <w:color w:val="4472C4" w:themeColor="accent5"/>
          <w:sz w:val="24"/>
          <w:szCs w:val="24"/>
          <w:lang w:val="en-US" w:eastAsia="es-ES"/>
        </w:rPr>
        <w:t>;</w:t>
      </w:r>
      <w:r w:rsidRPr="00447F5C">
        <w:rPr>
          <w:rFonts w:ascii="Arial Narrow" w:hAnsi="Arial Narrow" w:cs="Arial"/>
          <w:i/>
          <w:color w:val="4472C4" w:themeColor="accent5"/>
          <w:sz w:val="24"/>
          <w:szCs w:val="24"/>
          <w:lang w:val="en-US" w:eastAsia="es-ES"/>
        </w:rPr>
        <w:t xml:space="preserve">additionally, indicate the </w:t>
      </w:r>
      <w:r w:rsidR="00276850" w:rsidRPr="00447F5C">
        <w:rPr>
          <w:rFonts w:ascii="Arial Narrow" w:hAnsi="Arial Narrow" w:cs="Arial"/>
          <w:i/>
          <w:color w:val="4472C4" w:themeColor="accent5"/>
          <w:sz w:val="24"/>
          <w:szCs w:val="24"/>
          <w:lang w:val="en-US" w:eastAsia="es-ES"/>
        </w:rPr>
        <w:t>follow-up</w:t>
      </w:r>
      <w:r w:rsidRPr="00447F5C">
        <w:rPr>
          <w:rFonts w:ascii="Arial Narrow" w:hAnsi="Arial Narrow" w:cs="Arial"/>
          <w:i/>
          <w:color w:val="4472C4" w:themeColor="accent5"/>
          <w:sz w:val="24"/>
          <w:szCs w:val="24"/>
          <w:lang w:val="en-US" w:eastAsia="es-ES"/>
        </w:rPr>
        <w:t xml:space="preserve"> and evaluation mechanisms that guarantee </w:t>
      </w:r>
      <w:r w:rsidR="00276850" w:rsidRPr="00447F5C">
        <w:rPr>
          <w:rFonts w:ascii="Arial Narrow" w:hAnsi="Arial Narrow" w:cs="Arial"/>
          <w:i/>
          <w:color w:val="4472C4" w:themeColor="accent5"/>
          <w:sz w:val="24"/>
          <w:szCs w:val="24"/>
          <w:lang w:val="en-US" w:eastAsia="es-ES"/>
        </w:rPr>
        <w:t>fulfillment</w:t>
      </w:r>
      <w:r w:rsidR="00CD7BF5">
        <w:rPr>
          <w:rFonts w:ascii="Arial Narrow" w:hAnsi="Arial Narrow" w:cs="Arial"/>
          <w:i/>
          <w:color w:val="4472C4" w:themeColor="accent5"/>
          <w:sz w:val="24"/>
          <w:szCs w:val="24"/>
          <w:lang w:val="en-US" w:eastAsia="es-ES"/>
        </w:rPr>
        <w:t xml:space="preserve"> of</w:t>
      </w:r>
      <w:r w:rsidRPr="00447F5C">
        <w:rPr>
          <w:rFonts w:ascii="Arial Narrow" w:hAnsi="Arial Narrow" w:cs="Arial"/>
          <w:i/>
          <w:color w:val="4472C4" w:themeColor="accent5"/>
          <w:sz w:val="24"/>
          <w:szCs w:val="24"/>
          <w:lang w:val="en-US" w:eastAsia="es-ES"/>
        </w:rPr>
        <w:t xml:space="preserve"> the project.]</w:t>
      </w:r>
    </w:p>
    <w:p w14:paraId="34193AB3" w14:textId="77777777" w:rsidR="00CF1B0A" w:rsidRPr="00447F5C" w:rsidRDefault="00CF1B0A" w:rsidP="00476A20">
      <w:pPr>
        <w:jc w:val="both"/>
        <w:rPr>
          <w:rFonts w:ascii="Arial Narrow" w:hAnsi="Arial Narrow" w:cs="Arial"/>
          <w:i/>
          <w:sz w:val="24"/>
          <w:szCs w:val="24"/>
          <w:lang w:val="en-US"/>
        </w:rPr>
      </w:pPr>
    </w:p>
    <w:p w14:paraId="093D3B25" w14:textId="3EC0C12E" w:rsidR="00556135" w:rsidRPr="00447F5C" w:rsidRDefault="00556135" w:rsidP="00ED0690">
      <w:pPr>
        <w:spacing w:line="276" w:lineRule="auto"/>
        <w:jc w:val="both"/>
        <w:rPr>
          <w:rFonts w:ascii="Arial Narrow" w:hAnsi="Arial Narrow" w:cs="Arial"/>
          <w:b/>
          <w:sz w:val="24"/>
          <w:szCs w:val="24"/>
          <w:lang w:val="en-US"/>
        </w:rPr>
      </w:pPr>
    </w:p>
    <w:p w14:paraId="239BB667" w14:textId="1FD7E1D7" w:rsidR="00276850" w:rsidRPr="00447F5C" w:rsidRDefault="00CF1B0A" w:rsidP="00276850">
      <w:pPr>
        <w:numPr>
          <w:ilvl w:val="0"/>
          <w:numId w:val="1"/>
        </w:numPr>
        <w:spacing w:line="276" w:lineRule="auto"/>
        <w:jc w:val="both"/>
        <w:rPr>
          <w:rFonts w:ascii="Arial Narrow" w:hAnsi="Arial Narrow" w:cs="Arial"/>
          <w:sz w:val="24"/>
          <w:szCs w:val="24"/>
          <w:lang w:val="en-US"/>
        </w:rPr>
      </w:pPr>
      <w:r w:rsidRPr="00447F5C">
        <w:rPr>
          <w:rFonts w:ascii="Arial Narrow" w:hAnsi="Arial Narrow" w:cs="Arial"/>
          <w:b/>
          <w:sz w:val="24"/>
          <w:szCs w:val="24"/>
          <w:lang w:val="en-US"/>
        </w:rPr>
        <w:t>TASKS</w:t>
      </w:r>
      <w:r w:rsidR="00276850" w:rsidRPr="00447F5C">
        <w:rPr>
          <w:rFonts w:ascii="Arial Narrow" w:hAnsi="Arial Narrow" w:cs="Arial"/>
          <w:b/>
          <w:sz w:val="24"/>
          <w:szCs w:val="24"/>
          <w:lang w:val="en-US"/>
        </w:rPr>
        <w:t xml:space="preserve"> ORGANIZATION</w:t>
      </w:r>
    </w:p>
    <w:p w14:paraId="7AA99198" w14:textId="77777777" w:rsidR="00276850" w:rsidRPr="00447F5C" w:rsidRDefault="00276850" w:rsidP="00276850">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[Describe the responsibility that each of the members will assume to achieve the objectives]</w:t>
      </w:r>
    </w:p>
    <w:p w14:paraId="45458202" w14:textId="16994D77" w:rsidR="00CF1B0A" w:rsidRPr="00447F5C" w:rsidRDefault="00CF1B0A" w:rsidP="00ED0690">
      <w:pPr>
        <w:spacing w:line="276" w:lineRule="auto"/>
        <w:jc w:val="both"/>
        <w:rPr>
          <w:rFonts w:ascii="Arial Narrow" w:hAnsi="Arial Narrow" w:cs="Arial"/>
          <w:b/>
          <w:sz w:val="24"/>
          <w:szCs w:val="24"/>
          <w:lang w:val="en-US"/>
        </w:rPr>
      </w:pPr>
    </w:p>
    <w:p w14:paraId="123D8455" w14:textId="77777777" w:rsidR="00CF1B0A" w:rsidRPr="00447F5C" w:rsidRDefault="00CF1B0A" w:rsidP="00ED0690">
      <w:pPr>
        <w:spacing w:line="276" w:lineRule="auto"/>
        <w:jc w:val="both"/>
        <w:rPr>
          <w:rFonts w:ascii="Arial Narrow" w:hAnsi="Arial Narrow" w:cs="Arial"/>
          <w:b/>
          <w:sz w:val="24"/>
          <w:szCs w:val="24"/>
          <w:lang w:val="en-US"/>
        </w:rPr>
      </w:pPr>
    </w:p>
    <w:p w14:paraId="2FCAC859" w14:textId="25956716" w:rsidR="00CF1B0A" w:rsidRPr="00447F5C" w:rsidRDefault="00CF1B0A" w:rsidP="00276850">
      <w:pPr>
        <w:numPr>
          <w:ilvl w:val="0"/>
          <w:numId w:val="1"/>
        </w:numPr>
        <w:spacing w:line="276" w:lineRule="auto"/>
        <w:jc w:val="both"/>
        <w:rPr>
          <w:rFonts w:ascii="Arial Narrow" w:hAnsi="Arial Narrow" w:cs="Arial"/>
          <w:b/>
          <w:sz w:val="24"/>
          <w:szCs w:val="24"/>
          <w:lang w:val="en-US"/>
        </w:rPr>
      </w:pPr>
      <w:r w:rsidRPr="00447F5C">
        <w:rPr>
          <w:rFonts w:ascii="Arial Narrow" w:hAnsi="Arial Narrow" w:cs="Arial"/>
          <w:b/>
          <w:sz w:val="24"/>
          <w:szCs w:val="24"/>
          <w:lang w:val="en-US"/>
        </w:rPr>
        <w:t>BUDGET (Total amount per project ¢ 30,000,000 (thirty million colon).</w:t>
      </w:r>
    </w:p>
    <w:p w14:paraId="1174C73E" w14:textId="63D9D7E8" w:rsidR="00CF1B0A" w:rsidRPr="00447F5C" w:rsidRDefault="00CF1B0A" w:rsidP="00CF1B0A">
      <w:pPr>
        <w:pStyle w:val="HTMLconformatoprevio"/>
        <w:shd w:val="clear" w:color="auto" w:fill="FFFFFF"/>
        <w:rPr>
          <w:rFonts w:ascii="Arial Narrow" w:hAnsi="Arial Narrow" w:cs="Arial"/>
          <w:i/>
          <w:color w:val="4472C4" w:themeColor="accent5"/>
          <w:sz w:val="24"/>
          <w:szCs w:val="24"/>
          <w:lang w:val="en-US" w:eastAsia="es-ES"/>
        </w:rPr>
      </w:pPr>
      <w:r w:rsidRPr="00447F5C">
        <w:rPr>
          <w:rFonts w:ascii="Arial Narrow" w:hAnsi="Arial Narrow" w:cs="Arial"/>
          <w:i/>
          <w:color w:val="4472C4" w:themeColor="accent5"/>
          <w:sz w:val="24"/>
          <w:szCs w:val="24"/>
          <w:lang w:val="en-US" w:eastAsia="es-ES"/>
        </w:rPr>
        <w:t xml:space="preserve">[The requested </w:t>
      </w:r>
      <w:r w:rsidR="00426092" w:rsidRPr="00447F5C">
        <w:rPr>
          <w:rFonts w:ascii="Arial Narrow" w:hAnsi="Arial Narrow" w:cs="Arial"/>
          <w:i/>
          <w:color w:val="4472C4" w:themeColor="accent5"/>
          <w:sz w:val="24"/>
          <w:szCs w:val="24"/>
          <w:lang w:val="en-US" w:eastAsia="es-ES"/>
        </w:rPr>
        <w:t>funds</w:t>
      </w:r>
      <w:r w:rsidRPr="00447F5C">
        <w:rPr>
          <w:rFonts w:ascii="Arial Narrow" w:hAnsi="Arial Narrow" w:cs="Arial"/>
          <w:i/>
          <w:color w:val="4472C4" w:themeColor="accent5"/>
          <w:sz w:val="24"/>
          <w:szCs w:val="24"/>
          <w:lang w:val="en-US" w:eastAsia="es-ES"/>
        </w:rPr>
        <w:t xml:space="preserve"> must be presented detailed by sub-item according to the "</w:t>
      </w:r>
      <w:r w:rsidR="00276850" w:rsidRPr="00447F5C">
        <w:rPr>
          <w:rFonts w:ascii="Arial Narrow" w:hAnsi="Arial Narrow" w:cs="Arial"/>
          <w:i/>
          <w:color w:val="4472C4" w:themeColor="accent5"/>
          <w:sz w:val="24"/>
          <w:szCs w:val="24"/>
          <w:lang w:val="en-US" w:eastAsia="es-ES"/>
        </w:rPr>
        <w:t xml:space="preserve">Public Sector Classifiers by object </w:t>
      </w:r>
      <w:r w:rsidRPr="00447F5C">
        <w:rPr>
          <w:rFonts w:ascii="Arial Narrow" w:hAnsi="Arial Narrow" w:cs="Arial"/>
          <w:i/>
          <w:color w:val="4472C4" w:themeColor="accent5"/>
          <w:sz w:val="24"/>
          <w:szCs w:val="24"/>
          <w:lang w:val="en-US" w:eastAsia="es-ES"/>
        </w:rPr>
        <w:t>", per year and duly justified]</w:t>
      </w:r>
    </w:p>
    <w:p w14:paraId="3499B1B0" w14:textId="77777777" w:rsidR="00CF1B0A" w:rsidRPr="00447F5C" w:rsidRDefault="00CF1B0A" w:rsidP="00993109">
      <w:pPr>
        <w:spacing w:line="276" w:lineRule="auto"/>
        <w:jc w:val="both"/>
        <w:rPr>
          <w:rFonts w:ascii="Arial Narrow" w:hAnsi="Arial Narrow" w:cs="Arial"/>
          <w:i/>
          <w:sz w:val="24"/>
          <w:szCs w:val="24"/>
          <w:lang w:val="en-US"/>
        </w:rPr>
      </w:pPr>
    </w:p>
    <w:p w14:paraId="76C39A4B" w14:textId="4A8C0140" w:rsidR="009A0553" w:rsidRPr="00447F5C" w:rsidRDefault="009A0553" w:rsidP="009D624A">
      <w:pPr>
        <w:pStyle w:val="HTMLconformatoprevio"/>
        <w:shd w:val="clear" w:color="auto" w:fill="FFFFFF"/>
        <w:rPr>
          <w:rFonts w:ascii="Arial Narrow" w:hAnsi="Arial Narrow" w:cs="Arial"/>
          <w:sz w:val="24"/>
          <w:szCs w:val="24"/>
          <w:lang w:val="en-US"/>
        </w:rPr>
      </w:pPr>
      <w:r w:rsidRPr="00447F5C">
        <w:rPr>
          <w:rFonts w:ascii="Arial Narrow" w:hAnsi="Arial Narrow" w:cs="Arial"/>
          <w:sz w:val="24"/>
          <w:szCs w:val="24"/>
          <w:lang w:val="en-US"/>
        </w:rPr>
        <w:t>Remember that, in accordance with the specific conditions of this call, the following details</w:t>
      </w:r>
      <w:r w:rsidR="00CD7BF5">
        <w:rPr>
          <w:rFonts w:ascii="Arial Narrow" w:hAnsi="Arial Narrow" w:cs="Arial"/>
          <w:sz w:val="24"/>
          <w:szCs w:val="24"/>
          <w:lang w:val="en-US"/>
        </w:rPr>
        <w:t xml:space="preserve"> must be considered</w:t>
      </w:r>
      <w:r w:rsidRPr="00447F5C">
        <w:rPr>
          <w:rFonts w:ascii="Arial Narrow" w:hAnsi="Arial Narrow" w:cs="Arial"/>
          <w:sz w:val="24"/>
          <w:szCs w:val="24"/>
          <w:lang w:val="en-US"/>
        </w:rPr>
        <w:t>:</w:t>
      </w:r>
    </w:p>
    <w:p w14:paraId="606AA833" w14:textId="77777777" w:rsidR="009A0553" w:rsidRPr="00447F5C" w:rsidRDefault="009A0553" w:rsidP="009A0553">
      <w:pPr>
        <w:pStyle w:val="HTMLconformatoprevio"/>
        <w:shd w:val="clear" w:color="auto" w:fill="FFFFFF"/>
        <w:ind w:left="360"/>
        <w:rPr>
          <w:rFonts w:ascii="Arial Narrow" w:hAnsi="Arial Narrow" w:cs="Arial"/>
          <w:sz w:val="24"/>
          <w:szCs w:val="24"/>
          <w:lang w:val="en-US"/>
        </w:rPr>
      </w:pPr>
    </w:p>
    <w:p w14:paraId="76B3A275" w14:textId="6AF4B689" w:rsidR="00CF1B0A" w:rsidRPr="00447F5C" w:rsidRDefault="00CF1B0A" w:rsidP="00CF1B0A">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 xml:space="preserve">The </w:t>
      </w:r>
      <w:r w:rsidR="00CD7BF5">
        <w:rPr>
          <w:rFonts w:ascii="Arial Narrow" w:hAnsi="Arial Narrow" w:cs="Arial"/>
          <w:sz w:val="24"/>
          <w:szCs w:val="24"/>
          <w:lang w:val="en-US"/>
        </w:rPr>
        <w:t xml:space="preserve">lead </w:t>
      </w:r>
      <w:r w:rsidRPr="00447F5C">
        <w:rPr>
          <w:rFonts w:ascii="Arial Narrow" w:hAnsi="Arial Narrow" w:cs="Arial"/>
          <w:sz w:val="24"/>
          <w:szCs w:val="24"/>
          <w:lang w:val="en-US"/>
        </w:rPr>
        <w:t xml:space="preserve">investigator will </w:t>
      </w:r>
      <w:r w:rsidR="00426092" w:rsidRPr="00447F5C">
        <w:rPr>
          <w:rFonts w:ascii="Arial Narrow" w:hAnsi="Arial Narrow" w:cs="Arial"/>
          <w:sz w:val="24"/>
          <w:szCs w:val="24"/>
          <w:lang w:val="en-US"/>
        </w:rPr>
        <w:t>dedicate</w:t>
      </w:r>
      <w:r w:rsidRPr="00447F5C">
        <w:rPr>
          <w:rFonts w:ascii="Arial Narrow" w:hAnsi="Arial Narrow" w:cs="Arial"/>
          <w:sz w:val="24"/>
          <w:szCs w:val="24"/>
          <w:lang w:val="en-US"/>
        </w:rPr>
        <w:t xml:space="preserve"> at least 25% of his / her time to the project.</w:t>
      </w:r>
    </w:p>
    <w:p w14:paraId="646C5BE3" w14:textId="6EE6C5F9" w:rsidR="00CF1B0A" w:rsidRPr="00447F5C" w:rsidRDefault="00CF1B0A" w:rsidP="00CF1B0A">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The amount allocated to specialized equipment should not exceed 25% of the total value of the project.</w:t>
      </w:r>
    </w:p>
    <w:p w14:paraId="579F2AB6" w14:textId="14E0B1FE" w:rsidR="00896EA5" w:rsidRPr="00447F5C" w:rsidRDefault="00896EA5" w:rsidP="00896EA5">
      <w:pPr>
        <w:pStyle w:val="Prrafodelista"/>
        <w:numPr>
          <w:ilvl w:val="0"/>
          <w:numId w:val="37"/>
        </w:numPr>
        <w:shd w:val="clear" w:color="auto" w:fill="FFFFFF"/>
        <w:jc w:val="both"/>
        <w:rPr>
          <w:rFonts w:ascii="Arial Narrow" w:hAnsi="Arial Narrow" w:cs="Arial"/>
          <w:lang w:val="en-US"/>
        </w:rPr>
      </w:pPr>
      <w:r w:rsidRPr="00447F5C">
        <w:rPr>
          <w:rFonts w:ascii="Arial Narrow" w:hAnsi="Arial Narrow" w:cs="Arial"/>
          <w:lang w:val="en-US"/>
        </w:rPr>
        <w:t>You can request the “Current Transfers to People” (Transferencias Corrientes a Personas) account (scholarships to third parties and Other transfers to people) to pay students in the Assistant Hour Category.</w:t>
      </w:r>
    </w:p>
    <w:p w14:paraId="2ED109F0" w14:textId="490B830E" w:rsidR="00CF1B0A" w:rsidRPr="00447F5C" w:rsidRDefault="00CF1B0A" w:rsidP="00CF1B0A">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 xml:space="preserve">In  case of requesting resources for internships, </w:t>
      </w:r>
      <w:r w:rsidR="00896EA5" w:rsidRPr="00447F5C">
        <w:rPr>
          <w:rFonts w:ascii="Arial Narrow" w:hAnsi="Arial Narrow" w:cs="Arial"/>
          <w:sz w:val="24"/>
          <w:szCs w:val="24"/>
          <w:lang w:val="en-US"/>
        </w:rPr>
        <w:t>ticket fares</w:t>
      </w:r>
      <w:r w:rsidRPr="00447F5C">
        <w:rPr>
          <w:rFonts w:ascii="Arial Narrow" w:hAnsi="Arial Narrow" w:cs="Arial"/>
          <w:sz w:val="24"/>
          <w:szCs w:val="24"/>
          <w:lang w:val="en-US"/>
        </w:rPr>
        <w:t xml:space="preserve">, lodging and insurance must be included. These internships should  be </w:t>
      </w:r>
      <w:r w:rsidR="00CD7BF5">
        <w:rPr>
          <w:rFonts w:ascii="Arial Narrow" w:hAnsi="Arial Narrow" w:cs="Arial"/>
          <w:sz w:val="24"/>
          <w:szCs w:val="24"/>
          <w:lang w:val="en-US"/>
        </w:rPr>
        <w:t xml:space="preserve">no </w:t>
      </w:r>
      <w:r w:rsidRPr="00447F5C">
        <w:rPr>
          <w:rFonts w:ascii="Arial Narrow" w:hAnsi="Arial Narrow" w:cs="Arial"/>
          <w:sz w:val="24"/>
          <w:szCs w:val="24"/>
          <w:lang w:val="en-US"/>
        </w:rPr>
        <w:t>longer than three months.</w:t>
      </w:r>
    </w:p>
    <w:p w14:paraId="24770EB0" w14:textId="3F1FD133" w:rsidR="00CF1B0A" w:rsidRPr="00447F5C" w:rsidRDefault="00CD7BF5" w:rsidP="00CF1B0A">
      <w:pPr>
        <w:pStyle w:val="HTMLconformatoprevio"/>
        <w:numPr>
          <w:ilvl w:val="0"/>
          <w:numId w:val="37"/>
        </w:numPr>
        <w:shd w:val="clear" w:color="auto" w:fill="FFFFFF"/>
        <w:rPr>
          <w:rFonts w:ascii="Arial Narrow" w:hAnsi="Arial Narrow" w:cs="Arial"/>
          <w:sz w:val="24"/>
          <w:szCs w:val="24"/>
          <w:lang w:val="en-US"/>
        </w:rPr>
      </w:pPr>
      <w:r>
        <w:rPr>
          <w:rFonts w:ascii="Arial Narrow" w:hAnsi="Arial Narrow" w:cs="Arial"/>
          <w:sz w:val="24"/>
          <w:szCs w:val="24"/>
          <w:lang w:val="en-US"/>
        </w:rPr>
        <w:t>There are no budgetary restrictions for t</w:t>
      </w:r>
      <w:r w:rsidR="00CF1B0A" w:rsidRPr="00447F5C">
        <w:rPr>
          <w:rFonts w:ascii="Arial Narrow" w:hAnsi="Arial Narrow" w:cs="Arial"/>
          <w:sz w:val="24"/>
          <w:szCs w:val="24"/>
          <w:lang w:val="en-US"/>
        </w:rPr>
        <w:t xml:space="preserve">he items "Services" and "Materials and Supplies" </w:t>
      </w:r>
    </w:p>
    <w:p w14:paraId="067B28E5" w14:textId="50933B90" w:rsidR="00CF1B0A" w:rsidRPr="00447F5C" w:rsidRDefault="00CF1B0A" w:rsidP="00CF1B0A">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Su</w:t>
      </w:r>
      <w:r w:rsidR="00447F5C">
        <w:rPr>
          <w:rFonts w:ascii="Arial Narrow" w:hAnsi="Arial Narrow" w:cs="Arial"/>
          <w:sz w:val="24"/>
          <w:szCs w:val="24"/>
          <w:lang w:val="en-US"/>
        </w:rPr>
        <w:t>nk costs and indirect costs can</w:t>
      </w:r>
      <w:r w:rsidRPr="00447F5C">
        <w:rPr>
          <w:rFonts w:ascii="Arial Narrow" w:hAnsi="Arial Narrow" w:cs="Arial"/>
          <w:sz w:val="24"/>
          <w:szCs w:val="24"/>
          <w:lang w:val="en-US"/>
        </w:rPr>
        <w:t>not be included in the budget formulation.</w:t>
      </w:r>
    </w:p>
    <w:p w14:paraId="70D6C0C9" w14:textId="5A3757D8" w:rsidR="00896EA5" w:rsidRPr="00447F5C" w:rsidRDefault="00896EA5" w:rsidP="00896EA5">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No constructions, infrastructure, or furniture will be financed.</w:t>
      </w:r>
    </w:p>
    <w:p w14:paraId="625DEC43" w14:textId="1831EB83" w:rsidR="00803EFC" w:rsidRPr="00447F5C" w:rsidRDefault="00803EFC" w:rsidP="00803EFC">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On the principles of Governement Contracts in Public Administration</w:t>
      </w:r>
      <w:r w:rsidR="00CF1B0A" w:rsidRPr="00447F5C">
        <w:rPr>
          <w:rFonts w:ascii="Arial Narrow" w:hAnsi="Arial Narrow" w:cs="Arial"/>
          <w:sz w:val="24"/>
          <w:szCs w:val="24"/>
          <w:lang w:val="en-US"/>
        </w:rPr>
        <w:t xml:space="preserve">, </w:t>
      </w:r>
      <w:r w:rsidRPr="00447F5C">
        <w:rPr>
          <w:rFonts w:ascii="Arial Narrow" w:hAnsi="Arial Narrow" w:cs="Arial"/>
          <w:sz w:val="24"/>
          <w:szCs w:val="24"/>
          <w:lang w:val="en-US"/>
        </w:rPr>
        <w:t>at least one price quotation must be included. In case of a unique bidder, a justification must be provided. For the purchase of air tickets, price quotations for economy class must be submitted.</w:t>
      </w:r>
    </w:p>
    <w:p w14:paraId="4DA1B77C" w14:textId="42A96CDD" w:rsidR="00803EFC" w:rsidRPr="00447F5C" w:rsidRDefault="00803EFC" w:rsidP="00803EFC">
      <w:pPr>
        <w:pStyle w:val="HTMLconformatoprevio"/>
        <w:numPr>
          <w:ilvl w:val="0"/>
          <w:numId w:val="37"/>
        </w:numPr>
        <w:shd w:val="clear" w:color="auto" w:fill="FFFFFF"/>
        <w:rPr>
          <w:rFonts w:ascii="Arial Narrow" w:hAnsi="Arial Narrow" w:cs="Arial"/>
          <w:sz w:val="24"/>
          <w:szCs w:val="24"/>
          <w:lang w:val="en-US"/>
        </w:rPr>
      </w:pPr>
      <w:r w:rsidRPr="00447F5C">
        <w:rPr>
          <w:rFonts w:ascii="Arial Narrow" w:hAnsi="Arial Narrow" w:cs="Arial"/>
          <w:sz w:val="24"/>
          <w:szCs w:val="24"/>
          <w:lang w:val="en-US"/>
        </w:rPr>
        <w:t xml:space="preserve">If the project includes </w:t>
      </w:r>
      <w:r w:rsidR="005E0C37" w:rsidRPr="00447F5C">
        <w:rPr>
          <w:rFonts w:ascii="Arial Narrow" w:hAnsi="Arial Narrow" w:cs="Arial"/>
          <w:sz w:val="24"/>
          <w:szCs w:val="24"/>
          <w:lang w:val="en-US"/>
        </w:rPr>
        <w:t xml:space="preserve">academic travel </w:t>
      </w:r>
      <w:r w:rsidRPr="00447F5C">
        <w:rPr>
          <w:rFonts w:ascii="Arial Narrow" w:hAnsi="Arial Narrow" w:cs="Arial"/>
          <w:sz w:val="24"/>
          <w:szCs w:val="24"/>
          <w:lang w:val="en-US"/>
        </w:rPr>
        <w:t xml:space="preserve">within the country or the need for international trips, calculation of travel expenses must be made based on the “Regulation of Travel Allowances” of the </w:t>
      </w:r>
      <w:r w:rsidRPr="00447F5C">
        <w:rPr>
          <w:rFonts w:ascii="Arial Narrow" w:hAnsi="Arial Narrow" w:cs="Arial"/>
          <w:sz w:val="24"/>
          <w:szCs w:val="24"/>
          <w:lang w:val="en-US"/>
        </w:rPr>
        <w:lastRenderedPageBreak/>
        <w:t>Co</w:t>
      </w:r>
      <w:r w:rsidR="00AD64FA">
        <w:rPr>
          <w:rFonts w:ascii="Arial Narrow" w:hAnsi="Arial Narrow" w:cs="Arial"/>
          <w:sz w:val="24"/>
          <w:szCs w:val="24"/>
          <w:lang w:val="en-US"/>
        </w:rPr>
        <w:t>n</w:t>
      </w:r>
      <w:r w:rsidRPr="00447F5C">
        <w:rPr>
          <w:rFonts w:ascii="Arial Narrow" w:hAnsi="Arial Narrow" w:cs="Arial"/>
          <w:sz w:val="24"/>
          <w:szCs w:val="24"/>
          <w:lang w:val="en-US"/>
        </w:rPr>
        <w:t>troller General of the Republic of Costa Rica (CGR). In case of international travel allowances, refer to Column III:  Other Officials, of the country of destination.</w:t>
      </w:r>
    </w:p>
    <w:p w14:paraId="5D752152" w14:textId="4FC0857E" w:rsidR="00426092" w:rsidRPr="00447F5C" w:rsidRDefault="00794B52" w:rsidP="00794B52">
      <w:pPr>
        <w:numPr>
          <w:ilvl w:val="0"/>
          <w:numId w:val="1"/>
        </w:numPr>
        <w:spacing w:line="276" w:lineRule="auto"/>
        <w:jc w:val="both"/>
        <w:rPr>
          <w:rFonts w:ascii="Arial Narrow" w:hAnsi="Arial Narrow" w:cs="Arial"/>
          <w:b/>
          <w:sz w:val="24"/>
          <w:szCs w:val="24"/>
          <w:lang w:val="en-US"/>
        </w:rPr>
      </w:pPr>
      <w:r w:rsidRPr="00447F5C">
        <w:rPr>
          <w:rFonts w:ascii="Arial Narrow" w:hAnsi="Arial Narrow" w:cs="Arial"/>
          <w:b/>
          <w:sz w:val="24"/>
          <w:szCs w:val="24"/>
          <w:lang w:val="en-US"/>
        </w:rPr>
        <w:t xml:space="preserve">JUSTIFICATION OF </w:t>
      </w:r>
      <w:r w:rsidR="00CD7BF5">
        <w:rPr>
          <w:rFonts w:ascii="Arial Narrow" w:hAnsi="Arial Narrow" w:cs="Arial"/>
          <w:b/>
          <w:sz w:val="24"/>
          <w:szCs w:val="24"/>
          <w:lang w:val="en-US"/>
        </w:rPr>
        <w:t xml:space="preserve">REQUESTED </w:t>
      </w:r>
      <w:r w:rsidRPr="00447F5C">
        <w:rPr>
          <w:rFonts w:ascii="Arial Narrow" w:hAnsi="Arial Narrow" w:cs="Arial"/>
          <w:b/>
          <w:sz w:val="24"/>
          <w:szCs w:val="24"/>
          <w:lang w:val="en-US"/>
        </w:rPr>
        <w:t xml:space="preserve"> ITEMS: </w:t>
      </w:r>
    </w:p>
    <w:p w14:paraId="718C250C" w14:textId="262B7BB1" w:rsidR="00426092" w:rsidRPr="00447F5C" w:rsidRDefault="00426092" w:rsidP="00426092">
      <w:pPr>
        <w:jc w:val="both"/>
        <w:rPr>
          <w:rFonts w:ascii="Arial Narrow" w:hAnsi="Arial Narrow" w:cs="Arial"/>
          <w:i/>
          <w:color w:val="4472C4" w:themeColor="accent5"/>
          <w:sz w:val="24"/>
          <w:szCs w:val="24"/>
          <w:lang w:val="en-US"/>
        </w:rPr>
      </w:pPr>
      <w:r w:rsidRPr="00447F5C">
        <w:rPr>
          <w:rFonts w:ascii="Arial Narrow" w:hAnsi="Arial Narrow" w:cs="Arial"/>
          <w:i/>
          <w:color w:val="4472C4" w:themeColor="accent5"/>
          <w:sz w:val="24"/>
          <w:szCs w:val="24"/>
          <w:lang w:val="en-US"/>
        </w:rPr>
        <w:t>[</w:t>
      </w:r>
      <w:r w:rsidR="00794B52" w:rsidRPr="00447F5C">
        <w:rPr>
          <w:rFonts w:ascii="Arial Narrow" w:hAnsi="Arial Narrow" w:cs="Arial"/>
          <w:i/>
          <w:color w:val="4472C4" w:themeColor="accent5"/>
          <w:sz w:val="24"/>
          <w:szCs w:val="24"/>
          <w:lang w:val="en-US"/>
        </w:rPr>
        <w:t xml:space="preserve">A justification of all the items requested must be presented, that is, </w:t>
      </w:r>
      <w:r w:rsidR="00B45030" w:rsidRPr="00447F5C">
        <w:rPr>
          <w:rFonts w:ascii="Arial Narrow" w:hAnsi="Arial Narrow" w:cs="Arial"/>
          <w:i/>
          <w:color w:val="4472C4" w:themeColor="accent5"/>
          <w:sz w:val="24"/>
          <w:szCs w:val="24"/>
          <w:lang w:val="en-US"/>
        </w:rPr>
        <w:t xml:space="preserve">you </w:t>
      </w:r>
      <w:r w:rsidR="00794B52" w:rsidRPr="00447F5C">
        <w:rPr>
          <w:rFonts w:ascii="Arial Narrow" w:hAnsi="Arial Narrow" w:cs="Arial"/>
          <w:i/>
          <w:color w:val="4472C4" w:themeColor="accent5"/>
          <w:sz w:val="24"/>
          <w:szCs w:val="24"/>
          <w:lang w:val="en-US"/>
        </w:rPr>
        <w:t xml:space="preserve">must explain why each one of the rubrics contemplated in the budget is required for the realization of the project. In addition, you must </w:t>
      </w:r>
      <w:r w:rsidR="00CD7BF5">
        <w:rPr>
          <w:rFonts w:ascii="Arial Narrow" w:hAnsi="Arial Narrow" w:cs="Arial"/>
          <w:i/>
          <w:color w:val="4472C4" w:themeColor="accent5"/>
          <w:sz w:val="24"/>
          <w:szCs w:val="24"/>
          <w:lang w:val="en-US"/>
        </w:rPr>
        <w:t xml:space="preserve">specify </w:t>
      </w:r>
      <w:r w:rsidR="00794B52" w:rsidRPr="00447F5C">
        <w:rPr>
          <w:rFonts w:ascii="Arial Narrow" w:hAnsi="Arial Narrow" w:cs="Arial"/>
          <w:i/>
          <w:color w:val="4472C4" w:themeColor="accent5"/>
          <w:sz w:val="24"/>
          <w:szCs w:val="24"/>
          <w:lang w:val="en-US"/>
        </w:rPr>
        <w:t xml:space="preserve"> the origin of the requested amount, that is, your calculation, cost information (cost per hour, cost per liter), quantities (hours, liters, trips). In case this justification is not presented, the proposal will be excluded from the competition.</w:t>
      </w:r>
      <w:r w:rsidRPr="00447F5C">
        <w:rPr>
          <w:rFonts w:ascii="Arial Narrow" w:hAnsi="Arial Narrow" w:cs="Arial"/>
          <w:i/>
          <w:color w:val="4472C4" w:themeColor="accent5"/>
          <w:sz w:val="24"/>
          <w:szCs w:val="24"/>
          <w:lang w:val="en-US"/>
        </w:rPr>
        <w:t>]</w:t>
      </w:r>
    </w:p>
    <w:p w14:paraId="4DBDC4D4" w14:textId="77777777" w:rsidR="00794B52" w:rsidRPr="00447F5C" w:rsidRDefault="00794B52" w:rsidP="00426092">
      <w:pPr>
        <w:jc w:val="both"/>
        <w:rPr>
          <w:rFonts w:ascii="Arial Narrow" w:hAnsi="Arial Narrow" w:cs="Arial"/>
          <w:lang w:val="en-US"/>
        </w:rPr>
      </w:pPr>
    </w:p>
    <w:p w14:paraId="170A6388" w14:textId="5E71C5CA" w:rsidR="00426092" w:rsidRPr="00447F5C" w:rsidRDefault="00426092" w:rsidP="00794B52">
      <w:pPr>
        <w:numPr>
          <w:ilvl w:val="0"/>
          <w:numId w:val="1"/>
        </w:numPr>
        <w:spacing w:line="276" w:lineRule="auto"/>
        <w:jc w:val="both"/>
        <w:rPr>
          <w:rFonts w:ascii="Arial Narrow" w:hAnsi="Arial Narrow" w:cs="Arial"/>
          <w:lang w:val="en-US"/>
        </w:rPr>
      </w:pPr>
      <w:r w:rsidRPr="00447F5C">
        <w:rPr>
          <w:rFonts w:ascii="Arial Narrow" w:hAnsi="Arial Narrow" w:cs="Arial"/>
          <w:b/>
          <w:sz w:val="24"/>
          <w:szCs w:val="24"/>
          <w:lang w:val="en-US"/>
        </w:rPr>
        <w:t>SCHEDULE</w:t>
      </w:r>
    </w:p>
    <w:p w14:paraId="049918B3" w14:textId="77777777" w:rsidR="00426092" w:rsidRPr="00447F5C" w:rsidRDefault="00426092" w:rsidP="00426092">
      <w:pPr>
        <w:jc w:val="both"/>
        <w:rPr>
          <w:rFonts w:ascii="Arial Narrow" w:hAnsi="Arial Narrow" w:cs="Arial"/>
          <w:i/>
          <w:color w:val="4472C4" w:themeColor="accent5"/>
          <w:sz w:val="24"/>
          <w:szCs w:val="24"/>
          <w:lang w:val="en-US"/>
        </w:rPr>
      </w:pPr>
      <w:r w:rsidRPr="00447F5C">
        <w:rPr>
          <w:rFonts w:ascii="Arial Narrow" w:hAnsi="Arial Narrow" w:cs="Arial"/>
          <w:i/>
          <w:color w:val="4472C4" w:themeColor="accent5"/>
          <w:sz w:val="24"/>
          <w:szCs w:val="24"/>
          <w:lang w:val="en-US"/>
        </w:rPr>
        <w:t>[List the activities that will be carried out over time including the name of each person responsible]</w:t>
      </w:r>
    </w:p>
    <w:p w14:paraId="13113AD3" w14:textId="77777777" w:rsidR="00426092" w:rsidRPr="00447F5C" w:rsidRDefault="00426092" w:rsidP="00426092">
      <w:pPr>
        <w:spacing w:line="276" w:lineRule="auto"/>
        <w:jc w:val="both"/>
        <w:rPr>
          <w:rFonts w:ascii="Arial Narrow" w:hAnsi="Arial Narrow" w:cs="Arial"/>
          <w:b/>
          <w:sz w:val="24"/>
          <w:szCs w:val="24"/>
          <w:lang w:val="en-US"/>
        </w:rPr>
      </w:pPr>
    </w:p>
    <w:p w14:paraId="403DC84C" w14:textId="43A245A3" w:rsidR="00426092" w:rsidRPr="00447F5C" w:rsidRDefault="00426092" w:rsidP="009A0553">
      <w:pPr>
        <w:numPr>
          <w:ilvl w:val="0"/>
          <w:numId w:val="1"/>
        </w:numPr>
        <w:spacing w:line="276" w:lineRule="auto"/>
        <w:jc w:val="both"/>
        <w:rPr>
          <w:rFonts w:ascii="Arial Narrow" w:hAnsi="Arial Narrow" w:cs="Arial"/>
          <w:b/>
          <w:sz w:val="24"/>
          <w:szCs w:val="24"/>
          <w:lang w:val="en-US"/>
        </w:rPr>
      </w:pPr>
      <w:r w:rsidRPr="00447F5C">
        <w:rPr>
          <w:rFonts w:ascii="Arial Narrow" w:hAnsi="Arial Narrow" w:cs="Arial"/>
          <w:b/>
          <w:sz w:val="24"/>
          <w:szCs w:val="24"/>
          <w:lang w:val="en-US"/>
        </w:rPr>
        <w:t xml:space="preserve">COUNTERPARTS FOR THE PROJECT: </w:t>
      </w:r>
    </w:p>
    <w:p w14:paraId="1D39D6EA" w14:textId="43565774" w:rsidR="00426092" w:rsidRPr="00447F5C" w:rsidRDefault="00426092" w:rsidP="00426092">
      <w:pPr>
        <w:jc w:val="both"/>
        <w:rPr>
          <w:rFonts w:ascii="Arial Narrow" w:hAnsi="Arial Narrow" w:cs="Arial"/>
          <w:i/>
          <w:color w:val="4472C4" w:themeColor="accent5"/>
          <w:sz w:val="24"/>
          <w:szCs w:val="24"/>
          <w:lang w:val="en-US"/>
        </w:rPr>
      </w:pPr>
      <w:r w:rsidRPr="00447F5C">
        <w:rPr>
          <w:rFonts w:ascii="Arial Narrow" w:hAnsi="Arial Narrow" w:cs="Arial"/>
          <w:i/>
          <w:color w:val="4472C4" w:themeColor="accent5"/>
          <w:sz w:val="24"/>
          <w:szCs w:val="24"/>
          <w:lang w:val="en-US"/>
        </w:rPr>
        <w:t>[The compensation of the main and associate researchers, according to their percentage of participation in the project and current gross salaries, may be included as a counterpart. Include also a detailed inventory of equipment and supplies]</w:t>
      </w:r>
    </w:p>
    <w:p w14:paraId="2B9F879A" w14:textId="77777777" w:rsidR="00CD3176" w:rsidRPr="00447F5C" w:rsidRDefault="00CD3176" w:rsidP="00426092">
      <w:pPr>
        <w:jc w:val="both"/>
        <w:rPr>
          <w:rFonts w:ascii="Arial Narrow" w:hAnsi="Arial Narrow" w:cs="Arial"/>
          <w:i/>
          <w:color w:val="4472C4" w:themeColor="accent5"/>
          <w:sz w:val="24"/>
          <w:szCs w:val="24"/>
          <w:lang w:val="en-US"/>
        </w:rPr>
      </w:pPr>
    </w:p>
    <w:p w14:paraId="2C9737A0" w14:textId="37EF7193" w:rsidR="00426092" w:rsidRPr="00447F5C" w:rsidRDefault="00426092" w:rsidP="00476A20">
      <w:pPr>
        <w:jc w:val="both"/>
        <w:rPr>
          <w:rFonts w:ascii="Arial Narrow" w:hAnsi="Arial Narrow" w:cs="Arial"/>
          <w:i/>
          <w:sz w:val="24"/>
          <w:szCs w:val="24"/>
          <w:lang w:val="en-US"/>
        </w:rPr>
      </w:pPr>
    </w:p>
    <w:p w14:paraId="7AD25090" w14:textId="57C24D26" w:rsidR="007213C4" w:rsidRPr="00447F5C" w:rsidRDefault="00DA1FBD" w:rsidP="00DA1FBD">
      <w:pPr>
        <w:numPr>
          <w:ilvl w:val="0"/>
          <w:numId w:val="1"/>
        </w:numPr>
        <w:spacing w:line="276" w:lineRule="auto"/>
        <w:jc w:val="both"/>
        <w:rPr>
          <w:rFonts w:ascii="Arial Narrow" w:hAnsi="Arial Narrow" w:cs="Arial"/>
          <w:sz w:val="24"/>
          <w:szCs w:val="24"/>
          <w:lang w:val="en-US"/>
        </w:rPr>
      </w:pPr>
      <w:r w:rsidRPr="00447F5C">
        <w:rPr>
          <w:rFonts w:ascii="Arial Narrow" w:hAnsi="Arial Narrow" w:cs="Arial"/>
          <w:b/>
          <w:sz w:val="24"/>
          <w:szCs w:val="24"/>
          <w:lang w:val="en-US"/>
        </w:rPr>
        <w:t>AVAILABLE RESOURCES TO BE USED IN THE</w:t>
      </w:r>
      <w:r w:rsidR="00447F5C" w:rsidRPr="00447F5C">
        <w:rPr>
          <w:rFonts w:ascii="Arial Narrow" w:hAnsi="Arial Narrow" w:cs="Arial"/>
          <w:b/>
          <w:sz w:val="24"/>
          <w:szCs w:val="24"/>
          <w:lang w:val="en-US"/>
        </w:rPr>
        <w:t xml:space="preserve"> </w:t>
      </w:r>
      <w:r w:rsidRPr="00447F5C">
        <w:rPr>
          <w:rFonts w:ascii="Arial Narrow" w:hAnsi="Arial Narrow" w:cs="Arial"/>
          <w:b/>
          <w:sz w:val="24"/>
          <w:szCs w:val="24"/>
          <w:lang w:val="en-US"/>
        </w:rPr>
        <w:t xml:space="preserve">PROJECT (EQUIPMENT AND SUPPLIES) </w:t>
      </w:r>
    </w:p>
    <w:p w14:paraId="41C9BA35" w14:textId="77777777" w:rsidR="00DA1FBD" w:rsidRPr="00447F5C" w:rsidRDefault="00DA1FBD" w:rsidP="00DA1FBD">
      <w:pPr>
        <w:spacing w:line="276" w:lineRule="auto"/>
        <w:ind w:left="360"/>
        <w:jc w:val="both"/>
        <w:rPr>
          <w:rFonts w:ascii="Arial Narrow" w:hAnsi="Arial Narrow" w:cs="Arial"/>
          <w:sz w:val="24"/>
          <w:szCs w:val="24"/>
          <w:lang w:val="en-US"/>
        </w:rPr>
      </w:pPr>
    </w:p>
    <w:tbl>
      <w:tblPr>
        <w:tblStyle w:val="Tablaconcuadrcula"/>
        <w:tblW w:w="0" w:type="auto"/>
        <w:tblLook w:val="04A0" w:firstRow="1" w:lastRow="0" w:firstColumn="1" w:lastColumn="0" w:noHBand="0" w:noVBand="1"/>
      </w:tblPr>
      <w:tblGrid>
        <w:gridCol w:w="1728"/>
        <w:gridCol w:w="1658"/>
        <w:gridCol w:w="1536"/>
        <w:gridCol w:w="1524"/>
        <w:gridCol w:w="1571"/>
        <w:gridCol w:w="1377"/>
      </w:tblGrid>
      <w:tr w:rsidR="009D624A" w:rsidRPr="00447F5C" w14:paraId="713E48FF" w14:textId="77777777" w:rsidTr="0011584E">
        <w:tc>
          <w:tcPr>
            <w:tcW w:w="1728" w:type="dxa"/>
            <w:shd w:val="clear" w:color="auto" w:fill="D9D9D9" w:themeFill="background1" w:themeFillShade="D9"/>
            <w:vAlign w:val="center"/>
          </w:tcPr>
          <w:p w14:paraId="71D2C54E" w14:textId="36A7E138"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Institution</w:t>
            </w:r>
          </w:p>
        </w:tc>
        <w:tc>
          <w:tcPr>
            <w:tcW w:w="1658" w:type="dxa"/>
            <w:shd w:val="clear" w:color="auto" w:fill="D9D9D9" w:themeFill="background1" w:themeFillShade="D9"/>
            <w:vAlign w:val="center"/>
          </w:tcPr>
          <w:p w14:paraId="7D25311A" w14:textId="77777777"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Laboratory</w:t>
            </w:r>
          </w:p>
          <w:p w14:paraId="4D8EFCB8" w14:textId="70485919"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Center</w:t>
            </w:r>
          </w:p>
          <w:p w14:paraId="3DE83DDF" w14:textId="78895F16"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Institute</w:t>
            </w:r>
          </w:p>
        </w:tc>
        <w:tc>
          <w:tcPr>
            <w:tcW w:w="1536" w:type="dxa"/>
            <w:shd w:val="clear" w:color="auto" w:fill="D9D9D9" w:themeFill="background1" w:themeFillShade="D9"/>
            <w:vAlign w:val="center"/>
          </w:tcPr>
          <w:p w14:paraId="119A5A39" w14:textId="6177E5AD"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Equipment</w:t>
            </w:r>
          </w:p>
        </w:tc>
        <w:tc>
          <w:tcPr>
            <w:tcW w:w="1524" w:type="dxa"/>
            <w:shd w:val="clear" w:color="auto" w:fill="D9D9D9" w:themeFill="background1" w:themeFillShade="D9"/>
            <w:vAlign w:val="center"/>
          </w:tcPr>
          <w:p w14:paraId="6983F7C0" w14:textId="4FB310DD"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Model</w:t>
            </w:r>
          </w:p>
        </w:tc>
        <w:tc>
          <w:tcPr>
            <w:tcW w:w="1571" w:type="dxa"/>
            <w:shd w:val="clear" w:color="auto" w:fill="D9D9D9" w:themeFill="background1" w:themeFillShade="D9"/>
            <w:vAlign w:val="center"/>
          </w:tcPr>
          <w:p w14:paraId="06C45FB0" w14:textId="239AC128"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Quantity</w:t>
            </w:r>
          </w:p>
        </w:tc>
        <w:tc>
          <w:tcPr>
            <w:tcW w:w="1377" w:type="dxa"/>
            <w:shd w:val="clear" w:color="auto" w:fill="D9D9D9" w:themeFill="background1" w:themeFillShade="D9"/>
            <w:vAlign w:val="center"/>
          </w:tcPr>
          <w:p w14:paraId="36979BBC" w14:textId="02F0F154" w:rsidR="00CF1B0A" w:rsidRPr="00447F5C" w:rsidRDefault="00CF1B0A" w:rsidP="009D624A">
            <w:pPr>
              <w:jc w:val="center"/>
              <w:rPr>
                <w:rFonts w:ascii="Arial Narrow" w:hAnsi="Arial Narrow" w:cs="Arial"/>
                <w:b/>
                <w:color w:val="auto"/>
                <w:sz w:val="24"/>
                <w:szCs w:val="24"/>
                <w:lang w:val="en-US"/>
              </w:rPr>
            </w:pPr>
            <w:r w:rsidRPr="00447F5C">
              <w:rPr>
                <w:rFonts w:ascii="Arial Narrow" w:hAnsi="Arial Narrow" w:cs="Arial"/>
                <w:b/>
                <w:color w:val="auto"/>
                <w:sz w:val="24"/>
                <w:szCs w:val="24"/>
                <w:lang w:val="en-US"/>
              </w:rPr>
              <w:t>Supplies</w:t>
            </w:r>
          </w:p>
        </w:tc>
      </w:tr>
      <w:tr w:rsidR="009D624A" w:rsidRPr="00447F5C" w14:paraId="3CD446AB" w14:textId="77777777" w:rsidTr="009D624A">
        <w:tc>
          <w:tcPr>
            <w:tcW w:w="1728" w:type="dxa"/>
          </w:tcPr>
          <w:p w14:paraId="017693E0" w14:textId="77777777" w:rsidR="009D624A" w:rsidRPr="00447F5C" w:rsidRDefault="009D624A" w:rsidP="00CF1B0A">
            <w:pPr>
              <w:jc w:val="both"/>
              <w:rPr>
                <w:rFonts w:ascii="Arial Narrow" w:hAnsi="Arial Narrow" w:cs="Arial"/>
                <w:sz w:val="24"/>
                <w:szCs w:val="24"/>
                <w:lang w:val="en-US"/>
              </w:rPr>
            </w:pPr>
          </w:p>
        </w:tc>
        <w:tc>
          <w:tcPr>
            <w:tcW w:w="1658" w:type="dxa"/>
          </w:tcPr>
          <w:p w14:paraId="3D13A196" w14:textId="77777777" w:rsidR="009D624A" w:rsidRPr="00447F5C" w:rsidRDefault="009D624A" w:rsidP="00CF1B0A">
            <w:pPr>
              <w:jc w:val="both"/>
              <w:rPr>
                <w:rFonts w:ascii="Arial Narrow" w:hAnsi="Arial Narrow" w:cs="Arial"/>
                <w:sz w:val="24"/>
                <w:szCs w:val="24"/>
                <w:lang w:val="en-US"/>
              </w:rPr>
            </w:pPr>
          </w:p>
        </w:tc>
        <w:tc>
          <w:tcPr>
            <w:tcW w:w="1536" w:type="dxa"/>
          </w:tcPr>
          <w:p w14:paraId="352ACD96" w14:textId="77777777" w:rsidR="009D624A" w:rsidRPr="00447F5C" w:rsidRDefault="009D624A" w:rsidP="00CF1B0A">
            <w:pPr>
              <w:jc w:val="both"/>
              <w:rPr>
                <w:rFonts w:ascii="Arial Narrow" w:hAnsi="Arial Narrow" w:cs="Arial"/>
                <w:sz w:val="24"/>
                <w:szCs w:val="24"/>
                <w:lang w:val="en-US"/>
              </w:rPr>
            </w:pPr>
          </w:p>
        </w:tc>
        <w:tc>
          <w:tcPr>
            <w:tcW w:w="1524" w:type="dxa"/>
          </w:tcPr>
          <w:p w14:paraId="461DCD7B" w14:textId="77777777" w:rsidR="009D624A" w:rsidRPr="00447F5C" w:rsidRDefault="009D624A" w:rsidP="00CF1B0A">
            <w:pPr>
              <w:jc w:val="both"/>
              <w:rPr>
                <w:rFonts w:ascii="Arial Narrow" w:hAnsi="Arial Narrow" w:cs="Arial"/>
                <w:sz w:val="24"/>
                <w:szCs w:val="24"/>
                <w:lang w:val="en-US"/>
              </w:rPr>
            </w:pPr>
          </w:p>
        </w:tc>
        <w:tc>
          <w:tcPr>
            <w:tcW w:w="1571" w:type="dxa"/>
          </w:tcPr>
          <w:p w14:paraId="0060C74C" w14:textId="77777777" w:rsidR="009D624A" w:rsidRPr="00447F5C" w:rsidRDefault="009D624A" w:rsidP="00CF1B0A">
            <w:pPr>
              <w:jc w:val="both"/>
              <w:rPr>
                <w:rFonts w:ascii="Arial Narrow" w:hAnsi="Arial Narrow" w:cs="Arial"/>
                <w:sz w:val="24"/>
                <w:szCs w:val="24"/>
                <w:lang w:val="en-US"/>
              </w:rPr>
            </w:pPr>
          </w:p>
        </w:tc>
        <w:tc>
          <w:tcPr>
            <w:tcW w:w="1377" w:type="dxa"/>
          </w:tcPr>
          <w:p w14:paraId="1BCA5965" w14:textId="77777777" w:rsidR="009D624A" w:rsidRPr="00447F5C" w:rsidRDefault="009D624A" w:rsidP="00CF1B0A">
            <w:pPr>
              <w:jc w:val="both"/>
              <w:rPr>
                <w:rFonts w:ascii="Arial Narrow" w:hAnsi="Arial Narrow" w:cs="Arial"/>
                <w:sz w:val="24"/>
                <w:szCs w:val="24"/>
                <w:lang w:val="en-US"/>
              </w:rPr>
            </w:pPr>
          </w:p>
        </w:tc>
      </w:tr>
    </w:tbl>
    <w:p w14:paraId="0CB25DA3" w14:textId="14741813" w:rsidR="00B015DA" w:rsidRPr="00447F5C" w:rsidRDefault="00B015DA" w:rsidP="003C0FD3">
      <w:pPr>
        <w:rPr>
          <w:rFonts w:ascii="Arial Narrow" w:hAnsi="Arial Narrow" w:cs="Arial"/>
          <w:sz w:val="24"/>
          <w:szCs w:val="24"/>
          <w:lang w:val="en-US"/>
        </w:rPr>
      </w:pPr>
    </w:p>
    <w:p w14:paraId="44CC5B02" w14:textId="2C32C011" w:rsidR="003F045A" w:rsidRPr="00447F5C" w:rsidRDefault="003F045A" w:rsidP="00B015DA">
      <w:pPr>
        <w:rPr>
          <w:rFonts w:ascii="Arial Narrow" w:hAnsi="Arial Narrow" w:cs="Arial"/>
          <w:sz w:val="24"/>
          <w:szCs w:val="24"/>
          <w:lang w:val="en-US"/>
        </w:rPr>
      </w:pPr>
    </w:p>
    <w:sectPr w:rsidR="003F045A" w:rsidRPr="00447F5C" w:rsidSect="00644B30">
      <w:headerReference w:type="default" r:id="rId8"/>
      <w:footerReference w:type="even"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D5B9" w14:textId="77777777" w:rsidR="00A3015F" w:rsidRDefault="00A3015F" w:rsidP="003B4FA1">
      <w:r>
        <w:separator/>
      </w:r>
    </w:p>
  </w:endnote>
  <w:endnote w:type="continuationSeparator" w:id="0">
    <w:p w14:paraId="4F5D77F1" w14:textId="77777777" w:rsidR="00A3015F" w:rsidRDefault="00A3015F" w:rsidP="003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3FF9" w14:textId="77777777" w:rsidR="00CF1B0A" w:rsidRDefault="00CF1B0A" w:rsidP="009E3E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07F28B" w14:textId="77777777" w:rsidR="00CF1B0A" w:rsidRDefault="00CF1B0A" w:rsidP="00927F9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F56" w14:textId="35720FA5" w:rsidR="00C651A5" w:rsidRPr="00B53274" w:rsidRDefault="00C651A5" w:rsidP="00C651A5">
    <w:pPr>
      <w:jc w:val="center"/>
      <w:rPr>
        <w:rFonts w:ascii="Arial Narrow" w:hAnsi="Arial Narrow" w:cs="Arial"/>
        <w:sz w:val="16"/>
        <w:szCs w:val="16"/>
        <w:lang w:val="en-US"/>
      </w:rPr>
    </w:pPr>
    <w:r w:rsidRPr="00C651A5">
      <w:rPr>
        <w:rFonts w:ascii="Arial Narrow" w:hAnsi="Arial Narrow" w:cs="Arial"/>
        <w:sz w:val="16"/>
        <w:szCs w:val="16"/>
        <w:lang w:val="en-US"/>
      </w:rPr>
      <w:t xml:space="preserve">Max Planck </w:t>
    </w:r>
    <w:r w:rsidR="006163DB">
      <w:rPr>
        <w:rFonts w:ascii="Arial Narrow" w:hAnsi="Arial Narrow" w:cs="Arial"/>
        <w:sz w:val="16"/>
        <w:szCs w:val="16"/>
        <w:lang w:val="en-US"/>
      </w:rPr>
      <w:t xml:space="preserve">Society </w:t>
    </w:r>
    <w:r w:rsidR="00FC5FEE">
      <w:rPr>
        <w:rFonts w:ascii="Arial Narrow" w:hAnsi="Arial Narrow" w:cs="Arial"/>
        <w:sz w:val="16"/>
        <w:szCs w:val="16"/>
        <w:lang w:val="en-US"/>
      </w:rPr>
      <w:t>Projects F</w:t>
    </w:r>
    <w:r w:rsidRPr="00C651A5">
      <w:rPr>
        <w:rFonts w:ascii="Arial Narrow" w:hAnsi="Arial Narrow" w:cs="Arial"/>
        <w:sz w:val="16"/>
        <w:szCs w:val="16"/>
        <w:lang w:val="en-US"/>
      </w:rPr>
      <w:t>orm</w:t>
    </w:r>
    <w:r>
      <w:rPr>
        <w:rFonts w:ascii="Arial Narrow" w:hAnsi="Arial Narrow" w:cs="Arial"/>
        <w:sz w:val="16"/>
        <w:szCs w:val="16"/>
        <w:lang w:val="en-US"/>
      </w:rPr>
      <w:t xml:space="preserve"> </w:t>
    </w:r>
    <w:r w:rsidRPr="00B53274">
      <w:rPr>
        <w:rFonts w:ascii="Arial Narrow" w:hAnsi="Arial Narrow" w:cs="Arial"/>
        <w:sz w:val="16"/>
        <w:szCs w:val="16"/>
        <w:lang w:val="en-US"/>
      </w:rPr>
      <w:t xml:space="preserve">FS- </w:t>
    </w:r>
    <w:r w:rsidR="00D725D6">
      <w:rPr>
        <w:rFonts w:ascii="Arial Narrow" w:hAnsi="Arial Narrow" w:cs="Arial"/>
        <w:sz w:val="16"/>
        <w:szCs w:val="16"/>
        <w:lang w:val="en-US"/>
      </w:rPr>
      <w:t>2020</w:t>
    </w:r>
  </w:p>
  <w:p w14:paraId="12801CDB" w14:textId="77777777" w:rsidR="00C651A5" w:rsidRPr="00B53274" w:rsidRDefault="00C651A5" w:rsidP="00C651A5">
    <w:pPr>
      <w:jc w:val="center"/>
      <w:rPr>
        <w:rFonts w:ascii="Arial Narrow" w:hAnsi="Arial Narrow" w:cs="Arial"/>
        <w:b/>
        <w:sz w:val="16"/>
        <w:szCs w:val="16"/>
        <w:lang w:val="en-US"/>
      </w:rPr>
    </w:pPr>
  </w:p>
  <w:p w14:paraId="1540F801" w14:textId="5459D01D" w:rsidR="00C651A5" w:rsidRPr="00C651A5" w:rsidRDefault="00C651A5" w:rsidP="00C651A5">
    <w:pPr>
      <w:pStyle w:val="Piedepgina"/>
      <w:jc w:val="right"/>
      <w:rPr>
        <w:rFonts w:ascii="Arial Narrow" w:hAnsi="Arial Narrow" w:cs="Arial"/>
        <w:bCs/>
        <w:sz w:val="16"/>
        <w:szCs w:val="16"/>
      </w:rPr>
    </w:pPr>
    <w:r w:rsidRPr="00EE5C85">
      <w:rPr>
        <w:rFonts w:ascii="Arial Narrow" w:hAnsi="Arial Narrow" w:cs="Arial"/>
        <w:sz w:val="16"/>
        <w:szCs w:val="16"/>
        <w:lang w:val="es-ES"/>
      </w:rPr>
      <w:t xml:space="preserve">Página </w:t>
    </w:r>
    <w:r w:rsidRPr="00EE5C85">
      <w:rPr>
        <w:rFonts w:ascii="Arial Narrow" w:hAnsi="Arial Narrow" w:cs="Arial"/>
        <w:bCs/>
        <w:sz w:val="16"/>
        <w:szCs w:val="16"/>
      </w:rPr>
      <w:fldChar w:fldCharType="begin"/>
    </w:r>
    <w:r w:rsidRPr="00EE5C85">
      <w:rPr>
        <w:rFonts w:ascii="Arial Narrow" w:hAnsi="Arial Narrow" w:cs="Arial"/>
        <w:bCs/>
        <w:sz w:val="16"/>
        <w:szCs w:val="16"/>
      </w:rPr>
      <w:instrText>PAGE</w:instrText>
    </w:r>
    <w:r w:rsidRPr="00EE5C85">
      <w:rPr>
        <w:rFonts w:ascii="Arial Narrow" w:hAnsi="Arial Narrow" w:cs="Arial"/>
        <w:bCs/>
        <w:sz w:val="16"/>
        <w:szCs w:val="16"/>
      </w:rPr>
      <w:fldChar w:fldCharType="separate"/>
    </w:r>
    <w:r w:rsidR="00C80CB3">
      <w:rPr>
        <w:rFonts w:ascii="Arial Narrow" w:hAnsi="Arial Narrow" w:cs="Arial"/>
        <w:bCs/>
        <w:noProof/>
        <w:sz w:val="16"/>
        <w:szCs w:val="16"/>
      </w:rPr>
      <w:t>1</w:t>
    </w:r>
    <w:r w:rsidRPr="00EE5C85">
      <w:rPr>
        <w:rFonts w:ascii="Arial Narrow" w:hAnsi="Arial Narrow" w:cs="Arial"/>
        <w:bCs/>
        <w:sz w:val="16"/>
        <w:szCs w:val="16"/>
      </w:rPr>
      <w:fldChar w:fldCharType="end"/>
    </w:r>
    <w:r w:rsidRPr="00EE5C85">
      <w:rPr>
        <w:rFonts w:ascii="Arial Narrow" w:hAnsi="Arial Narrow" w:cs="Arial"/>
        <w:sz w:val="16"/>
        <w:szCs w:val="16"/>
        <w:lang w:val="es-ES"/>
      </w:rPr>
      <w:t xml:space="preserve"> de </w:t>
    </w:r>
    <w:r w:rsidRPr="00EE5C85">
      <w:rPr>
        <w:rFonts w:ascii="Arial Narrow" w:hAnsi="Arial Narrow" w:cs="Arial"/>
        <w:bCs/>
        <w:sz w:val="16"/>
        <w:szCs w:val="16"/>
      </w:rPr>
      <w:fldChar w:fldCharType="begin"/>
    </w:r>
    <w:r w:rsidRPr="00EE5C85">
      <w:rPr>
        <w:rFonts w:ascii="Arial Narrow" w:hAnsi="Arial Narrow" w:cs="Arial"/>
        <w:bCs/>
        <w:sz w:val="16"/>
        <w:szCs w:val="16"/>
      </w:rPr>
      <w:instrText>NUMPAGES</w:instrText>
    </w:r>
    <w:r w:rsidRPr="00EE5C85">
      <w:rPr>
        <w:rFonts w:ascii="Arial Narrow" w:hAnsi="Arial Narrow" w:cs="Arial"/>
        <w:bCs/>
        <w:sz w:val="16"/>
        <w:szCs w:val="16"/>
      </w:rPr>
      <w:fldChar w:fldCharType="separate"/>
    </w:r>
    <w:r w:rsidR="00C80CB3">
      <w:rPr>
        <w:rFonts w:ascii="Arial Narrow" w:hAnsi="Arial Narrow" w:cs="Arial"/>
        <w:bCs/>
        <w:noProof/>
        <w:sz w:val="16"/>
        <w:szCs w:val="16"/>
      </w:rPr>
      <w:t>5</w:t>
    </w:r>
    <w:r w:rsidRPr="00EE5C85">
      <w:rPr>
        <w:rFonts w:ascii="Arial Narrow" w:hAnsi="Arial Narrow" w:cs="Arial"/>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6610" w14:textId="77777777" w:rsidR="00A3015F" w:rsidRDefault="00A3015F" w:rsidP="003B4FA1">
      <w:r>
        <w:separator/>
      </w:r>
    </w:p>
  </w:footnote>
  <w:footnote w:type="continuationSeparator" w:id="0">
    <w:p w14:paraId="46033B2E" w14:textId="77777777" w:rsidR="00A3015F" w:rsidRDefault="00A3015F" w:rsidP="003B4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14D4" w14:textId="7A4BBF90" w:rsidR="00CF1B0A" w:rsidRDefault="0030610B">
    <w:pPr>
      <w:pStyle w:val="Encabezado"/>
    </w:pPr>
    <w:r w:rsidRPr="00CE55EB">
      <w:rPr>
        <w:noProof/>
        <w:sz w:val="16"/>
        <w:szCs w:val="16"/>
        <w:lang w:val="en-US" w:eastAsia="en-US"/>
      </w:rPr>
      <w:drawing>
        <wp:anchor distT="0" distB="0" distL="114300" distR="114300" simplePos="0" relativeHeight="251655680" behindDoc="1" locked="0" layoutInCell="1" allowOverlap="1" wp14:anchorId="4700DE6A" wp14:editId="4D6C9541">
          <wp:simplePos x="0" y="0"/>
          <wp:positionH relativeFrom="column">
            <wp:posOffset>4381500</wp:posOffset>
          </wp:positionH>
          <wp:positionV relativeFrom="paragraph">
            <wp:posOffset>8890</wp:posOffset>
          </wp:positionV>
          <wp:extent cx="1352550" cy="903605"/>
          <wp:effectExtent l="0" t="0" r="0" b="0"/>
          <wp:wrapTight wrapText="bothSides">
            <wp:wrapPolygon edited="0">
              <wp:start x="0" y="0"/>
              <wp:lineTo x="0" y="20947"/>
              <wp:lineTo x="21296" y="20947"/>
              <wp:lineTo x="212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03605"/>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en-US" w:eastAsia="en-US"/>
      </w:rPr>
      <w:drawing>
        <wp:inline distT="0" distB="0" distL="0" distR="0" wp14:anchorId="258CEB4F" wp14:editId="0CC35852">
          <wp:extent cx="1197610" cy="1121362"/>
          <wp:effectExtent l="0" t="0" r="254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886" cy="1165628"/>
                  </a:xfrm>
                  <a:prstGeom prst="rect">
                    <a:avLst/>
                  </a:prstGeom>
                  <a:noFill/>
                  <a:ln>
                    <a:noFill/>
                  </a:ln>
                </pic:spPr>
              </pic:pic>
            </a:graphicData>
          </a:graphic>
        </wp:inline>
      </w:drawing>
    </w:r>
  </w:p>
  <w:p w14:paraId="43ED2889" w14:textId="77777777" w:rsidR="00CF1B0A" w:rsidRPr="007641BF" w:rsidRDefault="00CF1B0A" w:rsidP="00A14ABE">
    <w:pPr>
      <w:jc w:val="center"/>
      <w:rPr>
        <w:rFonts w:ascii="Arial Narrow" w:hAnsi="Arial Narrow" w:cs="Arial"/>
        <w:b/>
        <w:sz w:val="24"/>
        <w:szCs w:val="24"/>
        <w:lang w:val="es-MX"/>
      </w:rPr>
    </w:pPr>
    <w:r w:rsidRPr="007641BF">
      <w:rPr>
        <w:rFonts w:ascii="Arial Narrow" w:hAnsi="Arial Narrow" w:cs="Arial"/>
        <w:b/>
        <w:sz w:val="24"/>
        <w:szCs w:val="24"/>
        <w:lang w:val="es-MX"/>
      </w:rPr>
      <w:t>CONSEJO NACIONAL DE RECTORES (CONARE)</w:t>
    </w:r>
  </w:p>
  <w:p w14:paraId="7347C8AD" w14:textId="409A9DC7" w:rsidR="00CF1B0A" w:rsidRDefault="00CF1B0A" w:rsidP="00A14ABE">
    <w:pPr>
      <w:jc w:val="center"/>
      <w:rPr>
        <w:rFonts w:ascii="Arial Narrow" w:hAnsi="Arial Narrow" w:cs="Arial"/>
        <w:b/>
        <w:sz w:val="24"/>
        <w:szCs w:val="24"/>
        <w:lang w:val="en-US"/>
      </w:rPr>
    </w:pPr>
    <w:r w:rsidRPr="00F25D1E">
      <w:rPr>
        <w:rFonts w:ascii="Arial Narrow" w:hAnsi="Arial Narrow" w:cs="Arial"/>
        <w:b/>
        <w:sz w:val="24"/>
        <w:szCs w:val="24"/>
        <w:lang w:val="en-US"/>
      </w:rPr>
      <w:t xml:space="preserve">Max Planck </w:t>
    </w:r>
    <w:r w:rsidR="00FC5FEE">
      <w:rPr>
        <w:rFonts w:ascii="Arial Narrow" w:hAnsi="Arial Narrow" w:cs="Arial"/>
        <w:b/>
        <w:sz w:val="24"/>
        <w:szCs w:val="24"/>
        <w:lang w:val="en-US"/>
      </w:rPr>
      <w:t>Society P</w:t>
    </w:r>
    <w:r w:rsidR="006C1675">
      <w:rPr>
        <w:rFonts w:ascii="Arial Narrow" w:hAnsi="Arial Narrow" w:cs="Arial"/>
        <w:b/>
        <w:sz w:val="24"/>
        <w:szCs w:val="24"/>
        <w:lang w:val="en-US"/>
      </w:rPr>
      <w:t xml:space="preserve">rojects </w:t>
    </w:r>
    <w:r w:rsidR="00FC5FEE">
      <w:rPr>
        <w:rFonts w:ascii="Arial Narrow" w:hAnsi="Arial Narrow" w:cs="Arial"/>
        <w:b/>
        <w:sz w:val="24"/>
        <w:szCs w:val="24"/>
        <w:lang w:val="en-US"/>
      </w:rPr>
      <w:t>F</w:t>
    </w:r>
    <w:r w:rsidR="006C1675">
      <w:rPr>
        <w:rFonts w:ascii="Arial Narrow" w:hAnsi="Arial Narrow" w:cs="Arial"/>
        <w:b/>
        <w:sz w:val="24"/>
        <w:szCs w:val="24"/>
        <w:lang w:val="en-US"/>
      </w:rPr>
      <w:t>orm</w:t>
    </w:r>
  </w:p>
  <w:p w14:paraId="5A8376BF" w14:textId="77777777" w:rsidR="00CF1B0A" w:rsidRPr="00A14ABE" w:rsidRDefault="00CF1B0A" w:rsidP="00A14ABE">
    <w:pPr>
      <w:jc w:val="center"/>
      <w:rPr>
        <w:rFonts w:ascii="Arial Narrow" w:hAnsi="Arial Narrow" w:cs="Arial"/>
        <w:b/>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BA3"/>
    <w:multiLevelType w:val="hybridMultilevel"/>
    <w:tmpl w:val="A69647CA"/>
    <w:lvl w:ilvl="0" w:tplc="1F3A5D96">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82CB9"/>
    <w:multiLevelType w:val="multilevel"/>
    <w:tmpl w:val="F612AFC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D2D6F"/>
    <w:multiLevelType w:val="multilevel"/>
    <w:tmpl w:val="593018B4"/>
    <w:lvl w:ilvl="0">
      <w:start w:val="1"/>
      <w:numFmt w:val="decimal"/>
      <w:lvlText w:val="%1."/>
      <w:lvlJc w:val="left"/>
      <w:pPr>
        <w:ind w:left="360" w:hanging="360"/>
      </w:pPr>
    </w:lvl>
    <w:lvl w:ilvl="1">
      <w:start w:val="1"/>
      <w:numFmt w:val="decimal"/>
      <w:lvlText w:val="%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F3C81"/>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E0061"/>
    <w:multiLevelType w:val="hybridMultilevel"/>
    <w:tmpl w:val="9F38B050"/>
    <w:lvl w:ilvl="0" w:tplc="729A1932">
      <w:start w:val="1"/>
      <w:numFmt w:val="decimal"/>
      <w:lvlText w:val="%1."/>
      <w:lvlJc w:val="left"/>
      <w:pPr>
        <w:ind w:left="720" w:hanging="360"/>
      </w:pPr>
      <w:rPr>
        <w:rFonts w:hint="default"/>
        <w:i w:val="0"/>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5403B6"/>
    <w:multiLevelType w:val="hybridMultilevel"/>
    <w:tmpl w:val="01B034D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3B133B7"/>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0477A7"/>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8" w15:restartNumberingAfterBreak="0">
    <w:nsid w:val="1F6A6394"/>
    <w:multiLevelType w:val="multilevel"/>
    <w:tmpl w:val="7980C7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72D2D"/>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707F1"/>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B36D3"/>
    <w:multiLevelType w:val="hybridMultilevel"/>
    <w:tmpl w:val="DC8472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514B06"/>
    <w:multiLevelType w:val="hybridMultilevel"/>
    <w:tmpl w:val="C86C8F8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E5E7B28"/>
    <w:multiLevelType w:val="multilevel"/>
    <w:tmpl w:val="2688984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3E4F95"/>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0B222B"/>
    <w:multiLevelType w:val="hybridMultilevel"/>
    <w:tmpl w:val="3FA4F726"/>
    <w:lvl w:ilvl="0" w:tplc="85601D74">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6" w15:restartNumberingAfterBreak="0">
    <w:nsid w:val="3D385391"/>
    <w:multiLevelType w:val="hybridMultilevel"/>
    <w:tmpl w:val="3FC028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D396C69"/>
    <w:multiLevelType w:val="multilevel"/>
    <w:tmpl w:val="26889842"/>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940133"/>
    <w:multiLevelType w:val="multilevel"/>
    <w:tmpl w:val="DC7652EA"/>
    <w:lvl w:ilvl="0">
      <w:start w:val="1"/>
      <w:numFmt w:val="decimal"/>
      <w:lvlText w:val="%1."/>
      <w:lvlJc w:val="left"/>
      <w:pPr>
        <w:ind w:left="360" w:hanging="360"/>
      </w:pPr>
      <w:rPr>
        <w:b/>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2040A0"/>
    <w:multiLevelType w:val="hybridMultilevel"/>
    <w:tmpl w:val="FBFE0AC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C0B01EB"/>
    <w:multiLevelType w:val="hybridMultilevel"/>
    <w:tmpl w:val="A69647CA"/>
    <w:lvl w:ilvl="0" w:tplc="1F3A5D9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24222E"/>
    <w:multiLevelType w:val="hybridMultilevel"/>
    <w:tmpl w:val="0420A0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D8C0456"/>
    <w:multiLevelType w:val="multilevel"/>
    <w:tmpl w:val="262CCC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A42B7A"/>
    <w:multiLevelType w:val="hybridMultilevel"/>
    <w:tmpl w:val="D6D080F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5332796"/>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5" w15:restartNumberingAfterBreak="0">
    <w:nsid w:val="68E1538F"/>
    <w:multiLevelType w:val="multilevel"/>
    <w:tmpl w:val="7C4E3790"/>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696B7FD2"/>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0611E7"/>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46C1D"/>
    <w:multiLevelType w:val="hybridMultilevel"/>
    <w:tmpl w:val="A69647CA"/>
    <w:lvl w:ilvl="0" w:tplc="1F3A5D96">
      <w:start w:val="1"/>
      <w:numFmt w:val="decimal"/>
      <w:lvlText w:val="%1."/>
      <w:lvlJc w:val="left"/>
      <w:pPr>
        <w:ind w:left="654" w:hanging="360"/>
      </w:pPr>
      <w:rPr>
        <w:b/>
      </w:rPr>
    </w:lvl>
    <w:lvl w:ilvl="1" w:tplc="0C0A0019" w:tentative="1">
      <w:start w:val="1"/>
      <w:numFmt w:val="lowerLetter"/>
      <w:lvlText w:val="%2."/>
      <w:lvlJc w:val="left"/>
      <w:pPr>
        <w:ind w:left="1374" w:hanging="360"/>
      </w:pPr>
    </w:lvl>
    <w:lvl w:ilvl="2" w:tplc="0C0A001B" w:tentative="1">
      <w:start w:val="1"/>
      <w:numFmt w:val="lowerRoman"/>
      <w:lvlText w:val="%3."/>
      <w:lvlJc w:val="right"/>
      <w:pPr>
        <w:ind w:left="2094" w:hanging="180"/>
      </w:pPr>
    </w:lvl>
    <w:lvl w:ilvl="3" w:tplc="0C0A000F" w:tentative="1">
      <w:start w:val="1"/>
      <w:numFmt w:val="decimal"/>
      <w:lvlText w:val="%4."/>
      <w:lvlJc w:val="left"/>
      <w:pPr>
        <w:ind w:left="2814" w:hanging="360"/>
      </w:pPr>
    </w:lvl>
    <w:lvl w:ilvl="4" w:tplc="0C0A0019" w:tentative="1">
      <w:start w:val="1"/>
      <w:numFmt w:val="lowerLetter"/>
      <w:lvlText w:val="%5."/>
      <w:lvlJc w:val="left"/>
      <w:pPr>
        <w:ind w:left="3534" w:hanging="360"/>
      </w:pPr>
    </w:lvl>
    <w:lvl w:ilvl="5" w:tplc="0C0A001B" w:tentative="1">
      <w:start w:val="1"/>
      <w:numFmt w:val="lowerRoman"/>
      <w:lvlText w:val="%6."/>
      <w:lvlJc w:val="right"/>
      <w:pPr>
        <w:ind w:left="4254" w:hanging="180"/>
      </w:pPr>
    </w:lvl>
    <w:lvl w:ilvl="6" w:tplc="0C0A000F" w:tentative="1">
      <w:start w:val="1"/>
      <w:numFmt w:val="decimal"/>
      <w:lvlText w:val="%7."/>
      <w:lvlJc w:val="left"/>
      <w:pPr>
        <w:ind w:left="4974" w:hanging="360"/>
      </w:pPr>
    </w:lvl>
    <w:lvl w:ilvl="7" w:tplc="0C0A0019" w:tentative="1">
      <w:start w:val="1"/>
      <w:numFmt w:val="lowerLetter"/>
      <w:lvlText w:val="%8."/>
      <w:lvlJc w:val="left"/>
      <w:pPr>
        <w:ind w:left="5694" w:hanging="360"/>
      </w:pPr>
    </w:lvl>
    <w:lvl w:ilvl="8" w:tplc="0C0A001B" w:tentative="1">
      <w:start w:val="1"/>
      <w:numFmt w:val="lowerRoman"/>
      <w:lvlText w:val="%9."/>
      <w:lvlJc w:val="right"/>
      <w:pPr>
        <w:ind w:left="6414" w:hanging="180"/>
      </w:pPr>
    </w:lvl>
  </w:abstractNum>
  <w:abstractNum w:abstractNumId="29" w15:restartNumberingAfterBreak="0">
    <w:nsid w:val="6FD33612"/>
    <w:multiLevelType w:val="hybridMultilevel"/>
    <w:tmpl w:val="149E52E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71952FC8"/>
    <w:multiLevelType w:val="multilevel"/>
    <w:tmpl w:val="7980C7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72564C"/>
    <w:multiLevelType w:val="multilevel"/>
    <w:tmpl w:val="CC460D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9B67F1"/>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3" w15:restartNumberingAfterBreak="0">
    <w:nsid w:val="738C1815"/>
    <w:multiLevelType w:val="multilevel"/>
    <w:tmpl w:val="04B4D752"/>
    <w:lvl w:ilvl="0">
      <w:start w:val="3"/>
      <w:numFmt w:val="decimal"/>
      <w:lvlText w:val="%1"/>
      <w:lvlJc w:val="left"/>
      <w:pPr>
        <w:ind w:left="360" w:hanging="360"/>
      </w:pPr>
      <w:rPr>
        <w:rFonts w:hint="default"/>
        <w:sz w:val="22"/>
      </w:rPr>
    </w:lvl>
    <w:lvl w:ilvl="1">
      <w:start w:val="6"/>
      <w:numFmt w:val="decimal"/>
      <w:lvlText w:val="%1.%2"/>
      <w:lvlJc w:val="left"/>
      <w:pPr>
        <w:ind w:left="501" w:hanging="360"/>
      </w:pPr>
      <w:rPr>
        <w:rFonts w:hint="default"/>
        <w:sz w:val="22"/>
      </w:rPr>
    </w:lvl>
    <w:lvl w:ilvl="2">
      <w:start w:val="1"/>
      <w:numFmt w:val="decimal"/>
      <w:lvlText w:val="%1.%2.%3"/>
      <w:lvlJc w:val="left"/>
      <w:pPr>
        <w:ind w:left="1002" w:hanging="720"/>
      </w:pPr>
      <w:rPr>
        <w:rFonts w:hint="default"/>
        <w:sz w:val="22"/>
      </w:rPr>
    </w:lvl>
    <w:lvl w:ilvl="3">
      <w:start w:val="1"/>
      <w:numFmt w:val="decimal"/>
      <w:lvlText w:val="%1.%2.%3.%4"/>
      <w:lvlJc w:val="left"/>
      <w:pPr>
        <w:ind w:left="1143" w:hanging="720"/>
      </w:pPr>
      <w:rPr>
        <w:rFonts w:hint="default"/>
        <w:sz w:val="22"/>
      </w:rPr>
    </w:lvl>
    <w:lvl w:ilvl="4">
      <w:start w:val="1"/>
      <w:numFmt w:val="decimal"/>
      <w:lvlText w:val="%1.%2.%3.%4.%5"/>
      <w:lvlJc w:val="left"/>
      <w:pPr>
        <w:ind w:left="1284" w:hanging="720"/>
      </w:pPr>
      <w:rPr>
        <w:rFonts w:hint="default"/>
        <w:sz w:val="22"/>
      </w:rPr>
    </w:lvl>
    <w:lvl w:ilvl="5">
      <w:start w:val="1"/>
      <w:numFmt w:val="decimal"/>
      <w:lvlText w:val="%1.%2.%3.%4.%5.%6"/>
      <w:lvlJc w:val="left"/>
      <w:pPr>
        <w:ind w:left="1785" w:hanging="1080"/>
      </w:pPr>
      <w:rPr>
        <w:rFonts w:hint="default"/>
        <w:sz w:val="22"/>
      </w:rPr>
    </w:lvl>
    <w:lvl w:ilvl="6">
      <w:start w:val="1"/>
      <w:numFmt w:val="decimal"/>
      <w:lvlText w:val="%1.%2.%3.%4.%5.%6.%7"/>
      <w:lvlJc w:val="left"/>
      <w:pPr>
        <w:ind w:left="1926" w:hanging="1080"/>
      </w:pPr>
      <w:rPr>
        <w:rFonts w:hint="default"/>
        <w:sz w:val="22"/>
      </w:rPr>
    </w:lvl>
    <w:lvl w:ilvl="7">
      <w:start w:val="1"/>
      <w:numFmt w:val="decimal"/>
      <w:lvlText w:val="%1.%2.%3.%4.%5.%6.%7.%8"/>
      <w:lvlJc w:val="left"/>
      <w:pPr>
        <w:ind w:left="2427" w:hanging="1440"/>
      </w:pPr>
      <w:rPr>
        <w:rFonts w:hint="default"/>
        <w:sz w:val="22"/>
      </w:rPr>
    </w:lvl>
    <w:lvl w:ilvl="8">
      <w:start w:val="1"/>
      <w:numFmt w:val="decimal"/>
      <w:lvlText w:val="%1.%2.%3.%4.%5.%6.%7.%8.%9"/>
      <w:lvlJc w:val="left"/>
      <w:pPr>
        <w:ind w:left="2568" w:hanging="1440"/>
      </w:pPr>
      <w:rPr>
        <w:rFonts w:hint="default"/>
        <w:sz w:val="22"/>
      </w:rPr>
    </w:lvl>
  </w:abstractNum>
  <w:abstractNum w:abstractNumId="34" w15:restartNumberingAfterBreak="0">
    <w:nsid w:val="77745C3D"/>
    <w:multiLevelType w:val="multilevel"/>
    <w:tmpl w:val="26889842"/>
    <w:lvl w:ilvl="0">
      <w:start w:val="1"/>
      <w:numFmt w:val="decimal"/>
      <w:lvlText w:val="%1."/>
      <w:lvlJc w:val="left"/>
      <w:pPr>
        <w:ind w:left="360" w:hanging="360"/>
      </w:pPr>
    </w:lvl>
    <w:lvl w:ilvl="1">
      <w:start w:val="1"/>
      <w:numFmt w:val="decimal"/>
      <w:lvlText w:val="%1.%2."/>
      <w:lvlJc w:val="left"/>
      <w:pPr>
        <w:ind w:left="57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692786"/>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6" w15:restartNumberingAfterBreak="0">
    <w:nsid w:val="7BB05B68"/>
    <w:multiLevelType w:val="hybridMultilevel"/>
    <w:tmpl w:val="F8E2BB96"/>
    <w:lvl w:ilvl="0" w:tplc="140A000F">
      <w:start w:val="1"/>
      <w:numFmt w:val="decimal"/>
      <w:lvlText w:val="%1."/>
      <w:lvlJc w:val="left"/>
      <w:pPr>
        <w:ind w:left="502" w:hanging="360"/>
      </w:p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7" w15:restartNumberingAfterBreak="0">
    <w:nsid w:val="7CBD3067"/>
    <w:multiLevelType w:val="multilevel"/>
    <w:tmpl w:val="0C0A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8"/>
  </w:num>
  <w:num w:numId="3">
    <w:abstractNumId w:val="2"/>
  </w:num>
  <w:num w:numId="4">
    <w:abstractNumId w:val="8"/>
  </w:num>
  <w:num w:numId="5">
    <w:abstractNumId w:val="1"/>
  </w:num>
  <w:num w:numId="6">
    <w:abstractNumId w:val="30"/>
  </w:num>
  <w:num w:numId="7">
    <w:abstractNumId w:val="22"/>
  </w:num>
  <w:num w:numId="8">
    <w:abstractNumId w:val="0"/>
  </w:num>
  <w:num w:numId="9">
    <w:abstractNumId w:val="37"/>
  </w:num>
  <w:num w:numId="10">
    <w:abstractNumId w:val="36"/>
  </w:num>
  <w:num w:numId="11">
    <w:abstractNumId w:val="35"/>
  </w:num>
  <w:num w:numId="12">
    <w:abstractNumId w:val="24"/>
  </w:num>
  <w:num w:numId="13">
    <w:abstractNumId w:val="26"/>
  </w:num>
  <w:num w:numId="14">
    <w:abstractNumId w:val="25"/>
  </w:num>
  <w:num w:numId="15">
    <w:abstractNumId w:val="6"/>
  </w:num>
  <w:num w:numId="16">
    <w:abstractNumId w:val="21"/>
  </w:num>
  <w:num w:numId="17">
    <w:abstractNumId w:val="16"/>
  </w:num>
  <w:num w:numId="18">
    <w:abstractNumId w:val="14"/>
  </w:num>
  <w:num w:numId="19">
    <w:abstractNumId w:val="9"/>
  </w:num>
  <w:num w:numId="20">
    <w:abstractNumId w:val="3"/>
  </w:num>
  <w:num w:numId="21">
    <w:abstractNumId w:val="10"/>
  </w:num>
  <w:num w:numId="22">
    <w:abstractNumId w:val="20"/>
  </w:num>
  <w:num w:numId="23">
    <w:abstractNumId w:val="27"/>
  </w:num>
  <w:num w:numId="24">
    <w:abstractNumId w:val="5"/>
  </w:num>
  <w:num w:numId="25">
    <w:abstractNumId w:val="12"/>
  </w:num>
  <w:num w:numId="26">
    <w:abstractNumId w:val="34"/>
  </w:num>
  <w:num w:numId="27">
    <w:abstractNumId w:val="11"/>
  </w:num>
  <w:num w:numId="28">
    <w:abstractNumId w:val="29"/>
  </w:num>
  <w:num w:numId="29">
    <w:abstractNumId w:val="4"/>
  </w:num>
  <w:num w:numId="30">
    <w:abstractNumId w:val="7"/>
  </w:num>
  <w:num w:numId="31">
    <w:abstractNumId w:val="15"/>
  </w:num>
  <w:num w:numId="32">
    <w:abstractNumId w:val="13"/>
  </w:num>
  <w:num w:numId="33">
    <w:abstractNumId w:val="17"/>
  </w:num>
  <w:num w:numId="34">
    <w:abstractNumId w:val="32"/>
  </w:num>
  <w:num w:numId="35">
    <w:abstractNumId w:val="33"/>
  </w:num>
  <w:num w:numId="36">
    <w:abstractNumId w:val="23"/>
  </w:num>
  <w:num w:numId="37">
    <w:abstractNumId w:val="19"/>
  </w:num>
  <w:num w:numId="3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A1"/>
    <w:rsid w:val="00002BFA"/>
    <w:rsid w:val="000037DA"/>
    <w:rsid w:val="00004A34"/>
    <w:rsid w:val="00005C46"/>
    <w:rsid w:val="00011B9A"/>
    <w:rsid w:val="0002495D"/>
    <w:rsid w:val="00030C40"/>
    <w:rsid w:val="00031D09"/>
    <w:rsid w:val="000332DC"/>
    <w:rsid w:val="00033DF1"/>
    <w:rsid w:val="0003781D"/>
    <w:rsid w:val="00042A18"/>
    <w:rsid w:val="00051A17"/>
    <w:rsid w:val="00053974"/>
    <w:rsid w:val="0005618B"/>
    <w:rsid w:val="00057692"/>
    <w:rsid w:val="00064D05"/>
    <w:rsid w:val="000653D5"/>
    <w:rsid w:val="00066DB1"/>
    <w:rsid w:val="000715DB"/>
    <w:rsid w:val="0007361C"/>
    <w:rsid w:val="00073DC4"/>
    <w:rsid w:val="00076A6C"/>
    <w:rsid w:val="00081DA4"/>
    <w:rsid w:val="00085A6F"/>
    <w:rsid w:val="00086961"/>
    <w:rsid w:val="000A126F"/>
    <w:rsid w:val="000A5F8B"/>
    <w:rsid w:val="000B50EA"/>
    <w:rsid w:val="000B64EC"/>
    <w:rsid w:val="000B7EBC"/>
    <w:rsid w:val="000C65BC"/>
    <w:rsid w:val="000E053C"/>
    <w:rsid w:val="000E2DEE"/>
    <w:rsid w:val="000E3504"/>
    <w:rsid w:val="000F2F5A"/>
    <w:rsid w:val="000F6513"/>
    <w:rsid w:val="0011584E"/>
    <w:rsid w:val="00121E5A"/>
    <w:rsid w:val="00122A67"/>
    <w:rsid w:val="00122C8E"/>
    <w:rsid w:val="00123279"/>
    <w:rsid w:val="00125689"/>
    <w:rsid w:val="00125E0A"/>
    <w:rsid w:val="00131AEA"/>
    <w:rsid w:val="00142EAE"/>
    <w:rsid w:val="00146B82"/>
    <w:rsid w:val="00151B8C"/>
    <w:rsid w:val="0015465E"/>
    <w:rsid w:val="00154846"/>
    <w:rsid w:val="0016048B"/>
    <w:rsid w:val="00162075"/>
    <w:rsid w:val="00163EEF"/>
    <w:rsid w:val="00166E90"/>
    <w:rsid w:val="0017242A"/>
    <w:rsid w:val="0018116D"/>
    <w:rsid w:val="00181232"/>
    <w:rsid w:val="001840E6"/>
    <w:rsid w:val="001858B8"/>
    <w:rsid w:val="001866A1"/>
    <w:rsid w:val="00187D35"/>
    <w:rsid w:val="00194839"/>
    <w:rsid w:val="00194CE7"/>
    <w:rsid w:val="001A0962"/>
    <w:rsid w:val="001A593F"/>
    <w:rsid w:val="001A7BC0"/>
    <w:rsid w:val="001A7FF6"/>
    <w:rsid w:val="001C2234"/>
    <w:rsid w:val="001C39F8"/>
    <w:rsid w:val="001C5064"/>
    <w:rsid w:val="001D305E"/>
    <w:rsid w:val="001D6AA2"/>
    <w:rsid w:val="001E6CDB"/>
    <w:rsid w:val="001E7C30"/>
    <w:rsid w:val="001E7FCE"/>
    <w:rsid w:val="001F0E51"/>
    <w:rsid w:val="001F14C6"/>
    <w:rsid w:val="001F64D2"/>
    <w:rsid w:val="001F6CE4"/>
    <w:rsid w:val="0021170B"/>
    <w:rsid w:val="002124F5"/>
    <w:rsid w:val="00224AB3"/>
    <w:rsid w:val="00235CC9"/>
    <w:rsid w:val="00247B9A"/>
    <w:rsid w:val="002503EA"/>
    <w:rsid w:val="00250C96"/>
    <w:rsid w:val="0025439B"/>
    <w:rsid w:val="002634B1"/>
    <w:rsid w:val="00265592"/>
    <w:rsid w:val="00265BE6"/>
    <w:rsid w:val="0026668E"/>
    <w:rsid w:val="00276850"/>
    <w:rsid w:val="00277BFD"/>
    <w:rsid w:val="00286C48"/>
    <w:rsid w:val="002958E3"/>
    <w:rsid w:val="002A001C"/>
    <w:rsid w:val="002A1467"/>
    <w:rsid w:val="002A2331"/>
    <w:rsid w:val="002A24AC"/>
    <w:rsid w:val="002B2CCC"/>
    <w:rsid w:val="002B2EF6"/>
    <w:rsid w:val="002C60E9"/>
    <w:rsid w:val="002C7463"/>
    <w:rsid w:val="002D2823"/>
    <w:rsid w:val="002D75A6"/>
    <w:rsid w:val="002E1D3F"/>
    <w:rsid w:val="002E270C"/>
    <w:rsid w:val="002E7DD0"/>
    <w:rsid w:val="002E7E65"/>
    <w:rsid w:val="003002F8"/>
    <w:rsid w:val="003009D5"/>
    <w:rsid w:val="00305AD9"/>
    <w:rsid w:val="0030610B"/>
    <w:rsid w:val="00313F42"/>
    <w:rsid w:val="0031477E"/>
    <w:rsid w:val="003157A0"/>
    <w:rsid w:val="003163A2"/>
    <w:rsid w:val="00324C77"/>
    <w:rsid w:val="00330ADE"/>
    <w:rsid w:val="00334550"/>
    <w:rsid w:val="00334A72"/>
    <w:rsid w:val="00337D9F"/>
    <w:rsid w:val="00341A8F"/>
    <w:rsid w:val="0034262A"/>
    <w:rsid w:val="00347A0A"/>
    <w:rsid w:val="0035028B"/>
    <w:rsid w:val="003543A8"/>
    <w:rsid w:val="00356FD3"/>
    <w:rsid w:val="00363992"/>
    <w:rsid w:val="00365A78"/>
    <w:rsid w:val="00374613"/>
    <w:rsid w:val="0037667B"/>
    <w:rsid w:val="003766F8"/>
    <w:rsid w:val="00384488"/>
    <w:rsid w:val="003856E6"/>
    <w:rsid w:val="00394437"/>
    <w:rsid w:val="0039491E"/>
    <w:rsid w:val="0039492E"/>
    <w:rsid w:val="00396421"/>
    <w:rsid w:val="00397E57"/>
    <w:rsid w:val="003B2446"/>
    <w:rsid w:val="003B4FA1"/>
    <w:rsid w:val="003B7F51"/>
    <w:rsid w:val="003C0FD3"/>
    <w:rsid w:val="003C37E8"/>
    <w:rsid w:val="003C4C73"/>
    <w:rsid w:val="003C727B"/>
    <w:rsid w:val="003D0431"/>
    <w:rsid w:val="003D1C7B"/>
    <w:rsid w:val="003D2628"/>
    <w:rsid w:val="003D77CA"/>
    <w:rsid w:val="003E5670"/>
    <w:rsid w:val="003E5847"/>
    <w:rsid w:val="003E5E78"/>
    <w:rsid w:val="003F045A"/>
    <w:rsid w:val="003F3F14"/>
    <w:rsid w:val="003F7AE9"/>
    <w:rsid w:val="00402688"/>
    <w:rsid w:val="0040405F"/>
    <w:rsid w:val="00405ADE"/>
    <w:rsid w:val="00406FAF"/>
    <w:rsid w:val="004137CB"/>
    <w:rsid w:val="004146CD"/>
    <w:rsid w:val="0042245A"/>
    <w:rsid w:val="00425258"/>
    <w:rsid w:val="00426092"/>
    <w:rsid w:val="00436606"/>
    <w:rsid w:val="00442BFD"/>
    <w:rsid w:val="00447F5C"/>
    <w:rsid w:val="00453FF6"/>
    <w:rsid w:val="00454A3D"/>
    <w:rsid w:val="00463667"/>
    <w:rsid w:val="0046578D"/>
    <w:rsid w:val="004669B1"/>
    <w:rsid w:val="00467E23"/>
    <w:rsid w:val="00471006"/>
    <w:rsid w:val="00472226"/>
    <w:rsid w:val="00473F65"/>
    <w:rsid w:val="00475FB3"/>
    <w:rsid w:val="00476A20"/>
    <w:rsid w:val="00481419"/>
    <w:rsid w:val="0048521A"/>
    <w:rsid w:val="00486574"/>
    <w:rsid w:val="004908A6"/>
    <w:rsid w:val="00493DD6"/>
    <w:rsid w:val="004963F4"/>
    <w:rsid w:val="00496D92"/>
    <w:rsid w:val="004A369F"/>
    <w:rsid w:val="004A4668"/>
    <w:rsid w:val="004A479E"/>
    <w:rsid w:val="004A723E"/>
    <w:rsid w:val="004C0184"/>
    <w:rsid w:val="004C22CD"/>
    <w:rsid w:val="004E1327"/>
    <w:rsid w:val="004E3931"/>
    <w:rsid w:val="004E4318"/>
    <w:rsid w:val="004E598A"/>
    <w:rsid w:val="004E7EEB"/>
    <w:rsid w:val="004F3A5A"/>
    <w:rsid w:val="004F574F"/>
    <w:rsid w:val="00501DD2"/>
    <w:rsid w:val="00510604"/>
    <w:rsid w:val="00512D85"/>
    <w:rsid w:val="00513C02"/>
    <w:rsid w:val="005204C3"/>
    <w:rsid w:val="005218C5"/>
    <w:rsid w:val="00522C4C"/>
    <w:rsid w:val="005251E8"/>
    <w:rsid w:val="00526EA0"/>
    <w:rsid w:val="00537C05"/>
    <w:rsid w:val="005414B9"/>
    <w:rsid w:val="00556135"/>
    <w:rsid w:val="0055719A"/>
    <w:rsid w:val="0055742B"/>
    <w:rsid w:val="00563402"/>
    <w:rsid w:val="0056402F"/>
    <w:rsid w:val="00564783"/>
    <w:rsid w:val="00566BDA"/>
    <w:rsid w:val="00573F80"/>
    <w:rsid w:val="005742FC"/>
    <w:rsid w:val="0059109A"/>
    <w:rsid w:val="00593137"/>
    <w:rsid w:val="005B4803"/>
    <w:rsid w:val="005C564F"/>
    <w:rsid w:val="005C7C27"/>
    <w:rsid w:val="005E0C37"/>
    <w:rsid w:val="005E2F2F"/>
    <w:rsid w:val="005E4923"/>
    <w:rsid w:val="005F02CB"/>
    <w:rsid w:val="005F3283"/>
    <w:rsid w:val="005F4E66"/>
    <w:rsid w:val="005F6253"/>
    <w:rsid w:val="005F755E"/>
    <w:rsid w:val="006010E8"/>
    <w:rsid w:val="006011F2"/>
    <w:rsid w:val="00603B2A"/>
    <w:rsid w:val="00614DF7"/>
    <w:rsid w:val="006163DB"/>
    <w:rsid w:val="006167C6"/>
    <w:rsid w:val="00620356"/>
    <w:rsid w:val="006209C8"/>
    <w:rsid w:val="0062155F"/>
    <w:rsid w:val="0062571B"/>
    <w:rsid w:val="006270DB"/>
    <w:rsid w:val="00635BC3"/>
    <w:rsid w:val="0064412A"/>
    <w:rsid w:val="0064466C"/>
    <w:rsid w:val="00644B30"/>
    <w:rsid w:val="00645036"/>
    <w:rsid w:val="00655AAA"/>
    <w:rsid w:val="00662F12"/>
    <w:rsid w:val="00672DDA"/>
    <w:rsid w:val="00674625"/>
    <w:rsid w:val="0067763A"/>
    <w:rsid w:val="006858F1"/>
    <w:rsid w:val="00690E4B"/>
    <w:rsid w:val="00691959"/>
    <w:rsid w:val="006938F3"/>
    <w:rsid w:val="00695BE9"/>
    <w:rsid w:val="006A3BA1"/>
    <w:rsid w:val="006C0AB1"/>
    <w:rsid w:val="006C1675"/>
    <w:rsid w:val="006C2AA8"/>
    <w:rsid w:val="006D147A"/>
    <w:rsid w:val="006E093E"/>
    <w:rsid w:val="006E10CD"/>
    <w:rsid w:val="006E3B07"/>
    <w:rsid w:val="006E49C8"/>
    <w:rsid w:val="006E620A"/>
    <w:rsid w:val="006E6482"/>
    <w:rsid w:val="006F3F2D"/>
    <w:rsid w:val="006F490C"/>
    <w:rsid w:val="00703D0E"/>
    <w:rsid w:val="00706A98"/>
    <w:rsid w:val="007072F9"/>
    <w:rsid w:val="00712B86"/>
    <w:rsid w:val="007178B9"/>
    <w:rsid w:val="00720FB9"/>
    <w:rsid w:val="007213C4"/>
    <w:rsid w:val="00721960"/>
    <w:rsid w:val="00723468"/>
    <w:rsid w:val="00734708"/>
    <w:rsid w:val="00734879"/>
    <w:rsid w:val="0074423B"/>
    <w:rsid w:val="00744FBD"/>
    <w:rsid w:val="0074539E"/>
    <w:rsid w:val="00750B4D"/>
    <w:rsid w:val="0075258E"/>
    <w:rsid w:val="00755A49"/>
    <w:rsid w:val="00756974"/>
    <w:rsid w:val="00757967"/>
    <w:rsid w:val="00762C8F"/>
    <w:rsid w:val="007641BF"/>
    <w:rsid w:val="00783813"/>
    <w:rsid w:val="0078493E"/>
    <w:rsid w:val="00785B33"/>
    <w:rsid w:val="00787D03"/>
    <w:rsid w:val="00790F6D"/>
    <w:rsid w:val="00792AE9"/>
    <w:rsid w:val="00794B52"/>
    <w:rsid w:val="007A168B"/>
    <w:rsid w:val="007A59CD"/>
    <w:rsid w:val="007A5DF1"/>
    <w:rsid w:val="007A79E5"/>
    <w:rsid w:val="007C0C46"/>
    <w:rsid w:val="007C406D"/>
    <w:rsid w:val="007C5A31"/>
    <w:rsid w:val="007D0250"/>
    <w:rsid w:val="007D1C00"/>
    <w:rsid w:val="007E0848"/>
    <w:rsid w:val="007E0FD0"/>
    <w:rsid w:val="007E4C5F"/>
    <w:rsid w:val="007E5913"/>
    <w:rsid w:val="007F0816"/>
    <w:rsid w:val="007F31CA"/>
    <w:rsid w:val="007F36CC"/>
    <w:rsid w:val="007F7505"/>
    <w:rsid w:val="0080089C"/>
    <w:rsid w:val="00803EFC"/>
    <w:rsid w:val="00803FE3"/>
    <w:rsid w:val="00812EE0"/>
    <w:rsid w:val="00822FBF"/>
    <w:rsid w:val="00824F17"/>
    <w:rsid w:val="008251FC"/>
    <w:rsid w:val="008260E6"/>
    <w:rsid w:val="00826391"/>
    <w:rsid w:val="00841433"/>
    <w:rsid w:val="00842845"/>
    <w:rsid w:val="008429C1"/>
    <w:rsid w:val="00846237"/>
    <w:rsid w:val="00860D0E"/>
    <w:rsid w:val="00860F56"/>
    <w:rsid w:val="00863DD4"/>
    <w:rsid w:val="00865EE1"/>
    <w:rsid w:val="008840BA"/>
    <w:rsid w:val="00884599"/>
    <w:rsid w:val="00886F94"/>
    <w:rsid w:val="00887345"/>
    <w:rsid w:val="00892BA4"/>
    <w:rsid w:val="00894A24"/>
    <w:rsid w:val="0089676A"/>
    <w:rsid w:val="00896EA5"/>
    <w:rsid w:val="008A6A00"/>
    <w:rsid w:val="008B576A"/>
    <w:rsid w:val="008C5FD6"/>
    <w:rsid w:val="008C6684"/>
    <w:rsid w:val="008D3814"/>
    <w:rsid w:val="008D717D"/>
    <w:rsid w:val="008E433D"/>
    <w:rsid w:val="008E529F"/>
    <w:rsid w:val="008F6AA5"/>
    <w:rsid w:val="00902167"/>
    <w:rsid w:val="0091224A"/>
    <w:rsid w:val="009252E8"/>
    <w:rsid w:val="00927B72"/>
    <w:rsid w:val="00927F99"/>
    <w:rsid w:val="00941608"/>
    <w:rsid w:val="00942AFD"/>
    <w:rsid w:val="009439D2"/>
    <w:rsid w:val="00946004"/>
    <w:rsid w:val="0095068A"/>
    <w:rsid w:val="0095069A"/>
    <w:rsid w:val="0095182F"/>
    <w:rsid w:val="00951B38"/>
    <w:rsid w:val="0095239B"/>
    <w:rsid w:val="009617DB"/>
    <w:rsid w:val="00973D13"/>
    <w:rsid w:val="00975266"/>
    <w:rsid w:val="00975E22"/>
    <w:rsid w:val="00981523"/>
    <w:rsid w:val="00982077"/>
    <w:rsid w:val="00982E9F"/>
    <w:rsid w:val="00993109"/>
    <w:rsid w:val="00994C39"/>
    <w:rsid w:val="009A0553"/>
    <w:rsid w:val="009A05C0"/>
    <w:rsid w:val="009A22A9"/>
    <w:rsid w:val="009A35C9"/>
    <w:rsid w:val="009A43F3"/>
    <w:rsid w:val="009A5F7C"/>
    <w:rsid w:val="009A67C5"/>
    <w:rsid w:val="009B0EE6"/>
    <w:rsid w:val="009B5147"/>
    <w:rsid w:val="009B6888"/>
    <w:rsid w:val="009C1735"/>
    <w:rsid w:val="009D423A"/>
    <w:rsid w:val="009D482C"/>
    <w:rsid w:val="009D624A"/>
    <w:rsid w:val="009D641B"/>
    <w:rsid w:val="009D789C"/>
    <w:rsid w:val="009E252B"/>
    <w:rsid w:val="009E2F00"/>
    <w:rsid w:val="009E2F4A"/>
    <w:rsid w:val="009E3E87"/>
    <w:rsid w:val="009F2363"/>
    <w:rsid w:val="009F6EB7"/>
    <w:rsid w:val="009F7F9D"/>
    <w:rsid w:val="00A00137"/>
    <w:rsid w:val="00A0288B"/>
    <w:rsid w:val="00A046E5"/>
    <w:rsid w:val="00A04F0F"/>
    <w:rsid w:val="00A06977"/>
    <w:rsid w:val="00A10A65"/>
    <w:rsid w:val="00A12C96"/>
    <w:rsid w:val="00A1310C"/>
    <w:rsid w:val="00A14ABE"/>
    <w:rsid w:val="00A15BA8"/>
    <w:rsid w:val="00A253BE"/>
    <w:rsid w:val="00A259D0"/>
    <w:rsid w:val="00A3015F"/>
    <w:rsid w:val="00A31959"/>
    <w:rsid w:val="00A41808"/>
    <w:rsid w:val="00A41D7A"/>
    <w:rsid w:val="00A4251C"/>
    <w:rsid w:val="00A43535"/>
    <w:rsid w:val="00A518B5"/>
    <w:rsid w:val="00A53684"/>
    <w:rsid w:val="00A61D34"/>
    <w:rsid w:val="00A6308A"/>
    <w:rsid w:val="00A63DFD"/>
    <w:rsid w:val="00A6447C"/>
    <w:rsid w:val="00A64EF7"/>
    <w:rsid w:val="00A77AC1"/>
    <w:rsid w:val="00A80828"/>
    <w:rsid w:val="00A81C70"/>
    <w:rsid w:val="00A9123A"/>
    <w:rsid w:val="00AA43C6"/>
    <w:rsid w:val="00AA5F52"/>
    <w:rsid w:val="00AB295A"/>
    <w:rsid w:val="00AB2FE6"/>
    <w:rsid w:val="00AB742A"/>
    <w:rsid w:val="00AC2684"/>
    <w:rsid w:val="00AC6C16"/>
    <w:rsid w:val="00AC6CAB"/>
    <w:rsid w:val="00AD1947"/>
    <w:rsid w:val="00AD64FA"/>
    <w:rsid w:val="00AD6B8B"/>
    <w:rsid w:val="00AD7D35"/>
    <w:rsid w:val="00AE79C8"/>
    <w:rsid w:val="00AF27E6"/>
    <w:rsid w:val="00AF2C6E"/>
    <w:rsid w:val="00AF64E9"/>
    <w:rsid w:val="00AF7130"/>
    <w:rsid w:val="00B015DA"/>
    <w:rsid w:val="00B018FF"/>
    <w:rsid w:val="00B04B7B"/>
    <w:rsid w:val="00B100EE"/>
    <w:rsid w:val="00B1036A"/>
    <w:rsid w:val="00B11C83"/>
    <w:rsid w:val="00B14CC3"/>
    <w:rsid w:val="00B17AAA"/>
    <w:rsid w:val="00B20629"/>
    <w:rsid w:val="00B363D8"/>
    <w:rsid w:val="00B376DE"/>
    <w:rsid w:val="00B45030"/>
    <w:rsid w:val="00B45DF7"/>
    <w:rsid w:val="00B465E5"/>
    <w:rsid w:val="00B53274"/>
    <w:rsid w:val="00B55744"/>
    <w:rsid w:val="00B57046"/>
    <w:rsid w:val="00B575BB"/>
    <w:rsid w:val="00B7720B"/>
    <w:rsid w:val="00B879BD"/>
    <w:rsid w:val="00B94D13"/>
    <w:rsid w:val="00B97360"/>
    <w:rsid w:val="00BA2562"/>
    <w:rsid w:val="00BA6203"/>
    <w:rsid w:val="00BA6AB2"/>
    <w:rsid w:val="00BB2BD9"/>
    <w:rsid w:val="00BB334B"/>
    <w:rsid w:val="00BB4AA1"/>
    <w:rsid w:val="00BB615D"/>
    <w:rsid w:val="00BB660B"/>
    <w:rsid w:val="00BB7849"/>
    <w:rsid w:val="00BC19FB"/>
    <w:rsid w:val="00BC38D3"/>
    <w:rsid w:val="00BD40CD"/>
    <w:rsid w:val="00BE18DD"/>
    <w:rsid w:val="00BE1B98"/>
    <w:rsid w:val="00BE1C97"/>
    <w:rsid w:val="00BE58BB"/>
    <w:rsid w:val="00BF001E"/>
    <w:rsid w:val="00BF71EA"/>
    <w:rsid w:val="00BF76F3"/>
    <w:rsid w:val="00C0328E"/>
    <w:rsid w:val="00C04700"/>
    <w:rsid w:val="00C04D5F"/>
    <w:rsid w:val="00C075F8"/>
    <w:rsid w:val="00C101FE"/>
    <w:rsid w:val="00C14AD1"/>
    <w:rsid w:val="00C15D39"/>
    <w:rsid w:val="00C15EB9"/>
    <w:rsid w:val="00C17474"/>
    <w:rsid w:val="00C21EA7"/>
    <w:rsid w:val="00C23F4F"/>
    <w:rsid w:val="00C2507E"/>
    <w:rsid w:val="00C336C4"/>
    <w:rsid w:val="00C3706C"/>
    <w:rsid w:val="00C437E2"/>
    <w:rsid w:val="00C5148C"/>
    <w:rsid w:val="00C5604A"/>
    <w:rsid w:val="00C572A9"/>
    <w:rsid w:val="00C60E83"/>
    <w:rsid w:val="00C6200D"/>
    <w:rsid w:val="00C62F25"/>
    <w:rsid w:val="00C6302B"/>
    <w:rsid w:val="00C651A5"/>
    <w:rsid w:val="00C678D3"/>
    <w:rsid w:val="00C7051F"/>
    <w:rsid w:val="00C719E6"/>
    <w:rsid w:val="00C80CB3"/>
    <w:rsid w:val="00C84154"/>
    <w:rsid w:val="00C86486"/>
    <w:rsid w:val="00C96ACE"/>
    <w:rsid w:val="00CA218B"/>
    <w:rsid w:val="00CA4191"/>
    <w:rsid w:val="00CB2251"/>
    <w:rsid w:val="00CB4C1A"/>
    <w:rsid w:val="00CB5142"/>
    <w:rsid w:val="00CB5E25"/>
    <w:rsid w:val="00CC7C7C"/>
    <w:rsid w:val="00CD3176"/>
    <w:rsid w:val="00CD43C8"/>
    <w:rsid w:val="00CD7BF5"/>
    <w:rsid w:val="00CE05B4"/>
    <w:rsid w:val="00CE13ED"/>
    <w:rsid w:val="00CE61C3"/>
    <w:rsid w:val="00CE6649"/>
    <w:rsid w:val="00CE7A23"/>
    <w:rsid w:val="00CF1B0A"/>
    <w:rsid w:val="00CF247A"/>
    <w:rsid w:val="00CF608D"/>
    <w:rsid w:val="00D014A0"/>
    <w:rsid w:val="00D11B68"/>
    <w:rsid w:val="00D16289"/>
    <w:rsid w:val="00D20409"/>
    <w:rsid w:val="00D2314A"/>
    <w:rsid w:val="00D23D47"/>
    <w:rsid w:val="00D24DD4"/>
    <w:rsid w:val="00D303ED"/>
    <w:rsid w:val="00D30E8F"/>
    <w:rsid w:val="00D323AB"/>
    <w:rsid w:val="00D33252"/>
    <w:rsid w:val="00D3448C"/>
    <w:rsid w:val="00D34CA8"/>
    <w:rsid w:val="00D3560C"/>
    <w:rsid w:val="00D4075F"/>
    <w:rsid w:val="00D463AF"/>
    <w:rsid w:val="00D477B5"/>
    <w:rsid w:val="00D53477"/>
    <w:rsid w:val="00D55C96"/>
    <w:rsid w:val="00D60875"/>
    <w:rsid w:val="00D628F2"/>
    <w:rsid w:val="00D62A2D"/>
    <w:rsid w:val="00D6559A"/>
    <w:rsid w:val="00D663F9"/>
    <w:rsid w:val="00D725D6"/>
    <w:rsid w:val="00D73302"/>
    <w:rsid w:val="00D75D91"/>
    <w:rsid w:val="00D80A77"/>
    <w:rsid w:val="00D80B0D"/>
    <w:rsid w:val="00D85BBF"/>
    <w:rsid w:val="00D9590B"/>
    <w:rsid w:val="00D9687F"/>
    <w:rsid w:val="00D971DD"/>
    <w:rsid w:val="00D97E73"/>
    <w:rsid w:val="00DA1B4E"/>
    <w:rsid w:val="00DA1FBD"/>
    <w:rsid w:val="00DA3E08"/>
    <w:rsid w:val="00DA4E99"/>
    <w:rsid w:val="00DA7D2C"/>
    <w:rsid w:val="00DB79F5"/>
    <w:rsid w:val="00DC31A0"/>
    <w:rsid w:val="00DC79DD"/>
    <w:rsid w:val="00DC7D70"/>
    <w:rsid w:val="00DD0B1D"/>
    <w:rsid w:val="00DD546F"/>
    <w:rsid w:val="00DE3FA9"/>
    <w:rsid w:val="00DE5D86"/>
    <w:rsid w:val="00DF6568"/>
    <w:rsid w:val="00DF70B5"/>
    <w:rsid w:val="00DF7138"/>
    <w:rsid w:val="00E023E6"/>
    <w:rsid w:val="00E025E8"/>
    <w:rsid w:val="00E14F2B"/>
    <w:rsid w:val="00E14FFA"/>
    <w:rsid w:val="00E17B15"/>
    <w:rsid w:val="00E21532"/>
    <w:rsid w:val="00E215C2"/>
    <w:rsid w:val="00E21B04"/>
    <w:rsid w:val="00E2761E"/>
    <w:rsid w:val="00E30D40"/>
    <w:rsid w:val="00E32E5C"/>
    <w:rsid w:val="00E34F47"/>
    <w:rsid w:val="00E40E37"/>
    <w:rsid w:val="00E41981"/>
    <w:rsid w:val="00E42407"/>
    <w:rsid w:val="00E44AF3"/>
    <w:rsid w:val="00E64517"/>
    <w:rsid w:val="00E65EE1"/>
    <w:rsid w:val="00E7053A"/>
    <w:rsid w:val="00E73C68"/>
    <w:rsid w:val="00E751AC"/>
    <w:rsid w:val="00E75720"/>
    <w:rsid w:val="00E75B28"/>
    <w:rsid w:val="00E80045"/>
    <w:rsid w:val="00E83CD8"/>
    <w:rsid w:val="00E86CA7"/>
    <w:rsid w:val="00E87DCB"/>
    <w:rsid w:val="00E906DA"/>
    <w:rsid w:val="00E90B11"/>
    <w:rsid w:val="00EA4A48"/>
    <w:rsid w:val="00EA7E97"/>
    <w:rsid w:val="00EB0EDF"/>
    <w:rsid w:val="00EB4DB3"/>
    <w:rsid w:val="00EB613D"/>
    <w:rsid w:val="00EC29F1"/>
    <w:rsid w:val="00EC3F8C"/>
    <w:rsid w:val="00EC674F"/>
    <w:rsid w:val="00ED0690"/>
    <w:rsid w:val="00ED2BF2"/>
    <w:rsid w:val="00ED3355"/>
    <w:rsid w:val="00ED341C"/>
    <w:rsid w:val="00ED371E"/>
    <w:rsid w:val="00ED38C3"/>
    <w:rsid w:val="00ED3B4E"/>
    <w:rsid w:val="00ED64A1"/>
    <w:rsid w:val="00ED6D21"/>
    <w:rsid w:val="00EE23B5"/>
    <w:rsid w:val="00EE2AB7"/>
    <w:rsid w:val="00EE4AB3"/>
    <w:rsid w:val="00F0098B"/>
    <w:rsid w:val="00F0122D"/>
    <w:rsid w:val="00F041EE"/>
    <w:rsid w:val="00F05E9B"/>
    <w:rsid w:val="00F2778A"/>
    <w:rsid w:val="00F31741"/>
    <w:rsid w:val="00F31B14"/>
    <w:rsid w:val="00F337DB"/>
    <w:rsid w:val="00F33E1D"/>
    <w:rsid w:val="00F36E84"/>
    <w:rsid w:val="00F41D76"/>
    <w:rsid w:val="00F42C72"/>
    <w:rsid w:val="00F43471"/>
    <w:rsid w:val="00F47F33"/>
    <w:rsid w:val="00F51315"/>
    <w:rsid w:val="00F52316"/>
    <w:rsid w:val="00F56671"/>
    <w:rsid w:val="00F62366"/>
    <w:rsid w:val="00F6724E"/>
    <w:rsid w:val="00F67570"/>
    <w:rsid w:val="00F70932"/>
    <w:rsid w:val="00F73108"/>
    <w:rsid w:val="00F75E25"/>
    <w:rsid w:val="00F814D2"/>
    <w:rsid w:val="00F830F3"/>
    <w:rsid w:val="00F83EE4"/>
    <w:rsid w:val="00F86B54"/>
    <w:rsid w:val="00F97651"/>
    <w:rsid w:val="00FA19FC"/>
    <w:rsid w:val="00FA471F"/>
    <w:rsid w:val="00FB0E49"/>
    <w:rsid w:val="00FB2A45"/>
    <w:rsid w:val="00FB30F5"/>
    <w:rsid w:val="00FB34AB"/>
    <w:rsid w:val="00FB3CA9"/>
    <w:rsid w:val="00FB3DE1"/>
    <w:rsid w:val="00FC0A5B"/>
    <w:rsid w:val="00FC12A3"/>
    <w:rsid w:val="00FC1538"/>
    <w:rsid w:val="00FC5FEE"/>
    <w:rsid w:val="00FD0AF7"/>
    <w:rsid w:val="00FD1F7B"/>
    <w:rsid w:val="00FD2F73"/>
    <w:rsid w:val="00FD6ABE"/>
    <w:rsid w:val="00FE16F1"/>
    <w:rsid w:val="00FE3028"/>
    <w:rsid w:val="00FE4614"/>
    <w:rsid w:val="00FE6F48"/>
    <w:rsid w:val="00FE75AC"/>
    <w:rsid w:val="00FF65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FBAD0E8"/>
  <w15:docId w15:val="{4E5B9258-C299-4B0B-911C-D2CDDD1C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A1"/>
    <w:rPr>
      <w:rFonts w:ascii="Arial" w:eastAsia="Times New Roman" w:hAnsi="Arial"/>
      <w:sz w:val="22"/>
      <w:szCs w:val="22"/>
      <w:lang w:val="es-ES" w:eastAsia="es-ES"/>
    </w:rPr>
  </w:style>
  <w:style w:type="paragraph" w:styleId="Ttulo1">
    <w:name w:val="heading 1"/>
    <w:basedOn w:val="Normal"/>
    <w:next w:val="Normal"/>
    <w:link w:val="Ttulo1Car"/>
    <w:qFormat/>
    <w:rsid w:val="003B4FA1"/>
    <w:pPr>
      <w:keepNext/>
      <w:jc w:val="both"/>
      <w:outlineLvl w:val="0"/>
    </w:pPr>
    <w:rPr>
      <w:i/>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B4FA1"/>
    <w:rPr>
      <w:rFonts w:ascii="Arial" w:eastAsia="Times New Roman" w:hAnsi="Arial" w:cs="Times New Roman"/>
      <w:i/>
      <w:szCs w:val="20"/>
      <w:lang w:eastAsia="es-ES"/>
    </w:rPr>
  </w:style>
  <w:style w:type="paragraph" w:styleId="Textonotapie">
    <w:name w:val="footnote text"/>
    <w:basedOn w:val="Normal"/>
    <w:link w:val="TextonotapieCar"/>
    <w:uiPriority w:val="99"/>
    <w:semiHidden/>
    <w:rsid w:val="003B4FA1"/>
    <w:rPr>
      <w:sz w:val="20"/>
      <w:szCs w:val="20"/>
      <w:lang w:val="x-none"/>
    </w:rPr>
  </w:style>
  <w:style w:type="character" w:customStyle="1" w:styleId="TextonotapieCar">
    <w:name w:val="Texto nota pie Car"/>
    <w:link w:val="Textonotapie"/>
    <w:uiPriority w:val="99"/>
    <w:semiHidden/>
    <w:rsid w:val="003B4FA1"/>
    <w:rPr>
      <w:rFonts w:ascii="Arial" w:eastAsia="Times New Roman" w:hAnsi="Arial" w:cs="Times New Roman"/>
      <w:sz w:val="20"/>
      <w:szCs w:val="20"/>
      <w:lang w:eastAsia="es-ES"/>
    </w:rPr>
  </w:style>
  <w:style w:type="character" w:styleId="Refdenotaalpie">
    <w:name w:val="footnote reference"/>
    <w:semiHidden/>
    <w:rsid w:val="003B4FA1"/>
    <w:rPr>
      <w:vertAlign w:val="superscript"/>
    </w:rPr>
  </w:style>
  <w:style w:type="character" w:styleId="Hipervnculo">
    <w:name w:val="Hyperlink"/>
    <w:uiPriority w:val="99"/>
    <w:rsid w:val="003B4FA1"/>
    <w:rPr>
      <w:color w:val="0000FF"/>
      <w:u w:val="single"/>
    </w:rPr>
  </w:style>
  <w:style w:type="paragraph" w:styleId="Textodeglobo">
    <w:name w:val="Balloon Text"/>
    <w:basedOn w:val="Normal"/>
    <w:link w:val="TextodegloboCar"/>
    <w:uiPriority w:val="99"/>
    <w:semiHidden/>
    <w:unhideWhenUsed/>
    <w:rsid w:val="003B4FA1"/>
    <w:rPr>
      <w:rFonts w:ascii="Tahoma" w:hAnsi="Tahoma"/>
      <w:sz w:val="16"/>
      <w:szCs w:val="16"/>
      <w:lang w:val="x-none"/>
    </w:rPr>
  </w:style>
  <w:style w:type="character" w:customStyle="1" w:styleId="TextodegloboCar">
    <w:name w:val="Texto de globo Car"/>
    <w:link w:val="Textodeglobo"/>
    <w:uiPriority w:val="99"/>
    <w:semiHidden/>
    <w:rsid w:val="003B4FA1"/>
    <w:rPr>
      <w:rFonts w:ascii="Tahoma" w:eastAsia="Times New Roman" w:hAnsi="Tahoma" w:cs="Tahoma"/>
      <w:sz w:val="16"/>
      <w:szCs w:val="16"/>
      <w:lang w:eastAsia="es-ES"/>
    </w:rPr>
  </w:style>
  <w:style w:type="paragraph" w:styleId="Textocomentario">
    <w:name w:val="annotation text"/>
    <w:basedOn w:val="Normal"/>
    <w:link w:val="TextocomentarioCar"/>
    <w:uiPriority w:val="99"/>
    <w:unhideWhenUsed/>
    <w:rsid w:val="003B4FA1"/>
    <w:rPr>
      <w:rFonts w:ascii="Times New Roman" w:hAnsi="Times New Roman"/>
      <w:sz w:val="20"/>
      <w:szCs w:val="20"/>
      <w:lang w:val="x-none"/>
    </w:rPr>
  </w:style>
  <w:style w:type="character" w:customStyle="1" w:styleId="TextocomentarioCar">
    <w:name w:val="Texto comentario Car"/>
    <w:link w:val="Textocomentario"/>
    <w:uiPriority w:val="99"/>
    <w:rsid w:val="003B4FA1"/>
    <w:rPr>
      <w:rFonts w:ascii="Times New Roman" w:eastAsia="Times New Roman" w:hAnsi="Times New Roman" w:cs="Times New Roman"/>
      <w:sz w:val="20"/>
      <w:szCs w:val="20"/>
      <w:lang w:eastAsia="es-ES"/>
    </w:rPr>
  </w:style>
  <w:style w:type="character" w:customStyle="1" w:styleId="AsuntodelcomentarioCar">
    <w:name w:val="Asunto del comentario Car"/>
    <w:link w:val="Asuntodelcomentario"/>
    <w:uiPriority w:val="99"/>
    <w:semiHidden/>
    <w:rsid w:val="003B4FA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B4FA1"/>
    <w:rPr>
      <w:b/>
      <w:bCs/>
    </w:rPr>
  </w:style>
  <w:style w:type="paragraph" w:styleId="Encabezado">
    <w:name w:val="header"/>
    <w:basedOn w:val="Normal"/>
    <w:link w:val="EncabezadoCar"/>
    <w:uiPriority w:val="99"/>
    <w:unhideWhenUsed/>
    <w:rsid w:val="003B4FA1"/>
    <w:pPr>
      <w:tabs>
        <w:tab w:val="center" w:pos="4252"/>
        <w:tab w:val="right" w:pos="8504"/>
      </w:tabs>
    </w:pPr>
    <w:rPr>
      <w:rFonts w:ascii="Times New Roman" w:hAnsi="Times New Roman"/>
      <w:sz w:val="24"/>
      <w:szCs w:val="24"/>
      <w:lang w:val="x-none"/>
    </w:rPr>
  </w:style>
  <w:style w:type="character" w:customStyle="1" w:styleId="EncabezadoCar">
    <w:name w:val="Encabezado Car"/>
    <w:link w:val="Encabezado"/>
    <w:uiPriority w:val="99"/>
    <w:rsid w:val="003B4FA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B4FA1"/>
    <w:pPr>
      <w:tabs>
        <w:tab w:val="center" w:pos="4252"/>
        <w:tab w:val="right" w:pos="8504"/>
      </w:tabs>
    </w:pPr>
    <w:rPr>
      <w:rFonts w:ascii="Times New Roman" w:hAnsi="Times New Roman"/>
      <w:sz w:val="24"/>
      <w:szCs w:val="24"/>
      <w:lang w:val="x-none"/>
    </w:rPr>
  </w:style>
  <w:style w:type="character" w:customStyle="1" w:styleId="PiedepginaCar">
    <w:name w:val="Pie de página Car"/>
    <w:link w:val="Piedepgina"/>
    <w:uiPriority w:val="99"/>
    <w:rsid w:val="003B4FA1"/>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3B4FA1"/>
    <w:pPr>
      <w:ind w:left="708"/>
    </w:pPr>
    <w:rPr>
      <w:rFonts w:ascii="Times New Roman" w:hAnsi="Times New Roman"/>
      <w:sz w:val="24"/>
      <w:szCs w:val="24"/>
    </w:rPr>
  </w:style>
  <w:style w:type="paragraph" w:styleId="NormalWeb">
    <w:name w:val="Normal (Web)"/>
    <w:basedOn w:val="Normal"/>
    <w:uiPriority w:val="99"/>
    <w:unhideWhenUsed/>
    <w:rsid w:val="003B4FA1"/>
    <w:pPr>
      <w:spacing w:before="100" w:beforeAutospacing="1" w:after="100" w:afterAutospacing="1"/>
    </w:pPr>
    <w:rPr>
      <w:rFonts w:ascii="Times New Roman" w:hAnsi="Times New Roman"/>
      <w:sz w:val="24"/>
      <w:szCs w:val="24"/>
    </w:rPr>
  </w:style>
  <w:style w:type="paragraph" w:styleId="Prrafodelista">
    <w:name w:val="List Paragraph"/>
    <w:basedOn w:val="Normal"/>
    <w:uiPriority w:val="34"/>
    <w:qFormat/>
    <w:rsid w:val="003B4FA1"/>
    <w:pPr>
      <w:ind w:left="720"/>
      <w:contextualSpacing/>
    </w:pPr>
    <w:rPr>
      <w:rFonts w:ascii="Times New Roman" w:hAnsi="Times New Roman"/>
      <w:sz w:val="24"/>
      <w:szCs w:val="24"/>
    </w:rPr>
  </w:style>
  <w:style w:type="character" w:styleId="Nmerodepgina">
    <w:name w:val="page number"/>
    <w:basedOn w:val="Fuentedeprrafopredeter"/>
    <w:uiPriority w:val="99"/>
    <w:semiHidden/>
    <w:unhideWhenUsed/>
    <w:rsid w:val="00927F99"/>
  </w:style>
  <w:style w:type="character" w:styleId="Textoennegrita">
    <w:name w:val="Strong"/>
    <w:uiPriority w:val="22"/>
    <w:qFormat/>
    <w:rsid w:val="00BB2BD9"/>
    <w:rPr>
      <w:b/>
      <w:bCs/>
    </w:rPr>
  </w:style>
  <w:style w:type="character" w:styleId="Refdecomentario">
    <w:name w:val="annotation reference"/>
    <w:uiPriority w:val="99"/>
    <w:semiHidden/>
    <w:unhideWhenUsed/>
    <w:rsid w:val="00E90B11"/>
    <w:rPr>
      <w:sz w:val="16"/>
      <w:szCs w:val="16"/>
    </w:rPr>
  </w:style>
  <w:style w:type="table" w:styleId="Tablaconcuadrcula">
    <w:name w:val="Table Grid"/>
    <w:basedOn w:val="Tablanormal"/>
    <w:uiPriority w:val="59"/>
    <w:rsid w:val="00D30E8F"/>
    <w:rPr>
      <w:color w:val="FFFFFF" w:themeColor="background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1EE"/>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6447C"/>
    <w:rPr>
      <w:color w:val="954F72" w:themeColor="followedHyperlink"/>
      <w:u w:val="single"/>
    </w:rPr>
  </w:style>
  <w:style w:type="table" w:customStyle="1" w:styleId="Cuadrculadetablaclara1">
    <w:name w:val="Cuadrícula de tabla clara1"/>
    <w:basedOn w:val="Tablanormal"/>
    <w:uiPriority w:val="40"/>
    <w:rsid w:val="00D30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756974"/>
    <w:rPr>
      <w:rFonts w:ascii="Arial" w:eastAsia="Times New Roman" w:hAnsi="Arial"/>
      <w:sz w:val="22"/>
      <w:szCs w:val="22"/>
      <w:lang w:val="es-ES" w:eastAsia="es-ES"/>
    </w:rPr>
  </w:style>
  <w:style w:type="paragraph" w:customStyle="1" w:styleId="msonormal0">
    <w:name w:val="msonormal"/>
    <w:basedOn w:val="Normal"/>
    <w:rsid w:val="00E34F47"/>
    <w:pPr>
      <w:spacing w:before="100" w:beforeAutospacing="1" w:after="100" w:afterAutospacing="1"/>
    </w:pPr>
    <w:rPr>
      <w:rFonts w:ascii="Times New Roman" w:hAnsi="Times New Roman"/>
      <w:sz w:val="24"/>
      <w:szCs w:val="24"/>
      <w:lang w:val="es-CR" w:eastAsia="es-CR"/>
    </w:rPr>
  </w:style>
  <w:style w:type="paragraph" w:customStyle="1" w:styleId="xl63">
    <w:name w:val="xl63"/>
    <w:basedOn w:val="Normal"/>
    <w:rsid w:val="00E34F47"/>
    <w:pP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64">
    <w:name w:val="xl64"/>
    <w:basedOn w:val="Normal"/>
    <w:rsid w:val="00E34F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65">
    <w:name w:val="xl65"/>
    <w:basedOn w:val="Normal"/>
    <w:rsid w:val="00E34F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66">
    <w:name w:val="xl66"/>
    <w:basedOn w:val="Normal"/>
    <w:rsid w:val="00E34F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67">
    <w:name w:val="xl67"/>
    <w:basedOn w:val="Normal"/>
    <w:rsid w:val="00E34F4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68">
    <w:name w:val="xl68"/>
    <w:basedOn w:val="Normal"/>
    <w:rsid w:val="00E34F47"/>
    <w:pP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69">
    <w:name w:val="xl69"/>
    <w:basedOn w:val="Normal"/>
    <w:rsid w:val="009122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paragraph" w:customStyle="1" w:styleId="xl70">
    <w:name w:val="xl70"/>
    <w:basedOn w:val="Normal"/>
    <w:rsid w:val="0091224A"/>
    <w:pPr>
      <w:shd w:val="clear" w:color="000000" w:fill="FFFFFF"/>
      <w:spacing w:before="100" w:beforeAutospacing="1" w:after="100" w:afterAutospacing="1"/>
      <w:jc w:val="center"/>
      <w:textAlignment w:val="center"/>
    </w:pPr>
    <w:rPr>
      <w:rFonts w:ascii="Times New Roman" w:hAnsi="Times New Roman"/>
      <w:sz w:val="24"/>
      <w:szCs w:val="24"/>
      <w:lang w:val="es-CR" w:eastAsia="es-CR"/>
    </w:rPr>
  </w:style>
  <w:style w:type="table" w:customStyle="1" w:styleId="Tablaconcuadrcula1">
    <w:name w:val="Tabla con cuadrícula1"/>
    <w:basedOn w:val="Tablanormal"/>
    <w:next w:val="Tablaconcuadrcula"/>
    <w:uiPriority w:val="59"/>
    <w:rsid w:val="002E1D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A31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R" w:eastAsia="es-CR"/>
    </w:rPr>
  </w:style>
  <w:style w:type="character" w:customStyle="1" w:styleId="HTMLconformatoprevioCar">
    <w:name w:val="HTML con formato previo Car"/>
    <w:basedOn w:val="Fuentedeprrafopredeter"/>
    <w:link w:val="HTMLconformatoprevio"/>
    <w:uiPriority w:val="99"/>
    <w:rsid w:val="00A3195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968">
      <w:bodyDiv w:val="1"/>
      <w:marLeft w:val="0"/>
      <w:marRight w:val="0"/>
      <w:marTop w:val="0"/>
      <w:marBottom w:val="0"/>
      <w:divBdr>
        <w:top w:val="none" w:sz="0" w:space="0" w:color="auto"/>
        <w:left w:val="none" w:sz="0" w:space="0" w:color="auto"/>
        <w:bottom w:val="none" w:sz="0" w:space="0" w:color="auto"/>
        <w:right w:val="none" w:sz="0" w:space="0" w:color="auto"/>
      </w:divBdr>
    </w:div>
    <w:div w:id="203714280">
      <w:bodyDiv w:val="1"/>
      <w:marLeft w:val="0"/>
      <w:marRight w:val="0"/>
      <w:marTop w:val="0"/>
      <w:marBottom w:val="0"/>
      <w:divBdr>
        <w:top w:val="none" w:sz="0" w:space="0" w:color="auto"/>
        <w:left w:val="none" w:sz="0" w:space="0" w:color="auto"/>
        <w:bottom w:val="none" w:sz="0" w:space="0" w:color="auto"/>
        <w:right w:val="none" w:sz="0" w:space="0" w:color="auto"/>
      </w:divBdr>
    </w:div>
    <w:div w:id="252667308">
      <w:bodyDiv w:val="1"/>
      <w:marLeft w:val="0"/>
      <w:marRight w:val="0"/>
      <w:marTop w:val="0"/>
      <w:marBottom w:val="0"/>
      <w:divBdr>
        <w:top w:val="none" w:sz="0" w:space="0" w:color="auto"/>
        <w:left w:val="none" w:sz="0" w:space="0" w:color="auto"/>
        <w:bottom w:val="none" w:sz="0" w:space="0" w:color="auto"/>
        <w:right w:val="none" w:sz="0" w:space="0" w:color="auto"/>
      </w:divBdr>
    </w:div>
    <w:div w:id="263343432">
      <w:bodyDiv w:val="1"/>
      <w:marLeft w:val="0"/>
      <w:marRight w:val="0"/>
      <w:marTop w:val="0"/>
      <w:marBottom w:val="0"/>
      <w:divBdr>
        <w:top w:val="none" w:sz="0" w:space="0" w:color="auto"/>
        <w:left w:val="none" w:sz="0" w:space="0" w:color="auto"/>
        <w:bottom w:val="none" w:sz="0" w:space="0" w:color="auto"/>
        <w:right w:val="none" w:sz="0" w:space="0" w:color="auto"/>
      </w:divBdr>
    </w:div>
    <w:div w:id="302081020">
      <w:bodyDiv w:val="1"/>
      <w:marLeft w:val="0"/>
      <w:marRight w:val="0"/>
      <w:marTop w:val="0"/>
      <w:marBottom w:val="0"/>
      <w:divBdr>
        <w:top w:val="none" w:sz="0" w:space="0" w:color="auto"/>
        <w:left w:val="none" w:sz="0" w:space="0" w:color="auto"/>
        <w:bottom w:val="none" w:sz="0" w:space="0" w:color="auto"/>
        <w:right w:val="none" w:sz="0" w:space="0" w:color="auto"/>
      </w:divBdr>
    </w:div>
    <w:div w:id="304045777">
      <w:bodyDiv w:val="1"/>
      <w:marLeft w:val="0"/>
      <w:marRight w:val="0"/>
      <w:marTop w:val="0"/>
      <w:marBottom w:val="0"/>
      <w:divBdr>
        <w:top w:val="none" w:sz="0" w:space="0" w:color="auto"/>
        <w:left w:val="none" w:sz="0" w:space="0" w:color="auto"/>
        <w:bottom w:val="none" w:sz="0" w:space="0" w:color="auto"/>
        <w:right w:val="none" w:sz="0" w:space="0" w:color="auto"/>
      </w:divBdr>
    </w:div>
    <w:div w:id="318928172">
      <w:bodyDiv w:val="1"/>
      <w:marLeft w:val="0"/>
      <w:marRight w:val="0"/>
      <w:marTop w:val="0"/>
      <w:marBottom w:val="0"/>
      <w:divBdr>
        <w:top w:val="none" w:sz="0" w:space="0" w:color="auto"/>
        <w:left w:val="none" w:sz="0" w:space="0" w:color="auto"/>
        <w:bottom w:val="none" w:sz="0" w:space="0" w:color="auto"/>
        <w:right w:val="none" w:sz="0" w:space="0" w:color="auto"/>
      </w:divBdr>
    </w:div>
    <w:div w:id="374551769">
      <w:bodyDiv w:val="1"/>
      <w:marLeft w:val="0"/>
      <w:marRight w:val="0"/>
      <w:marTop w:val="0"/>
      <w:marBottom w:val="0"/>
      <w:divBdr>
        <w:top w:val="none" w:sz="0" w:space="0" w:color="auto"/>
        <w:left w:val="none" w:sz="0" w:space="0" w:color="auto"/>
        <w:bottom w:val="none" w:sz="0" w:space="0" w:color="auto"/>
        <w:right w:val="none" w:sz="0" w:space="0" w:color="auto"/>
      </w:divBdr>
    </w:div>
    <w:div w:id="398751400">
      <w:bodyDiv w:val="1"/>
      <w:marLeft w:val="0"/>
      <w:marRight w:val="0"/>
      <w:marTop w:val="0"/>
      <w:marBottom w:val="0"/>
      <w:divBdr>
        <w:top w:val="none" w:sz="0" w:space="0" w:color="auto"/>
        <w:left w:val="none" w:sz="0" w:space="0" w:color="auto"/>
        <w:bottom w:val="none" w:sz="0" w:space="0" w:color="auto"/>
        <w:right w:val="none" w:sz="0" w:space="0" w:color="auto"/>
      </w:divBdr>
    </w:div>
    <w:div w:id="422650034">
      <w:bodyDiv w:val="1"/>
      <w:marLeft w:val="0"/>
      <w:marRight w:val="0"/>
      <w:marTop w:val="0"/>
      <w:marBottom w:val="0"/>
      <w:divBdr>
        <w:top w:val="none" w:sz="0" w:space="0" w:color="auto"/>
        <w:left w:val="none" w:sz="0" w:space="0" w:color="auto"/>
        <w:bottom w:val="none" w:sz="0" w:space="0" w:color="auto"/>
        <w:right w:val="none" w:sz="0" w:space="0" w:color="auto"/>
      </w:divBdr>
    </w:div>
    <w:div w:id="540094451">
      <w:bodyDiv w:val="1"/>
      <w:marLeft w:val="0"/>
      <w:marRight w:val="0"/>
      <w:marTop w:val="0"/>
      <w:marBottom w:val="0"/>
      <w:divBdr>
        <w:top w:val="none" w:sz="0" w:space="0" w:color="auto"/>
        <w:left w:val="none" w:sz="0" w:space="0" w:color="auto"/>
        <w:bottom w:val="none" w:sz="0" w:space="0" w:color="auto"/>
        <w:right w:val="none" w:sz="0" w:space="0" w:color="auto"/>
      </w:divBdr>
    </w:div>
    <w:div w:id="544221747">
      <w:bodyDiv w:val="1"/>
      <w:marLeft w:val="0"/>
      <w:marRight w:val="0"/>
      <w:marTop w:val="0"/>
      <w:marBottom w:val="0"/>
      <w:divBdr>
        <w:top w:val="none" w:sz="0" w:space="0" w:color="auto"/>
        <w:left w:val="none" w:sz="0" w:space="0" w:color="auto"/>
        <w:bottom w:val="none" w:sz="0" w:space="0" w:color="auto"/>
        <w:right w:val="none" w:sz="0" w:space="0" w:color="auto"/>
      </w:divBdr>
    </w:div>
    <w:div w:id="544368552">
      <w:bodyDiv w:val="1"/>
      <w:marLeft w:val="0"/>
      <w:marRight w:val="0"/>
      <w:marTop w:val="0"/>
      <w:marBottom w:val="0"/>
      <w:divBdr>
        <w:top w:val="none" w:sz="0" w:space="0" w:color="auto"/>
        <w:left w:val="none" w:sz="0" w:space="0" w:color="auto"/>
        <w:bottom w:val="none" w:sz="0" w:space="0" w:color="auto"/>
        <w:right w:val="none" w:sz="0" w:space="0" w:color="auto"/>
      </w:divBdr>
    </w:div>
    <w:div w:id="562839268">
      <w:bodyDiv w:val="1"/>
      <w:marLeft w:val="0"/>
      <w:marRight w:val="0"/>
      <w:marTop w:val="0"/>
      <w:marBottom w:val="0"/>
      <w:divBdr>
        <w:top w:val="none" w:sz="0" w:space="0" w:color="auto"/>
        <w:left w:val="none" w:sz="0" w:space="0" w:color="auto"/>
        <w:bottom w:val="none" w:sz="0" w:space="0" w:color="auto"/>
        <w:right w:val="none" w:sz="0" w:space="0" w:color="auto"/>
      </w:divBdr>
    </w:div>
    <w:div w:id="579297069">
      <w:bodyDiv w:val="1"/>
      <w:marLeft w:val="0"/>
      <w:marRight w:val="0"/>
      <w:marTop w:val="0"/>
      <w:marBottom w:val="0"/>
      <w:divBdr>
        <w:top w:val="none" w:sz="0" w:space="0" w:color="auto"/>
        <w:left w:val="none" w:sz="0" w:space="0" w:color="auto"/>
        <w:bottom w:val="none" w:sz="0" w:space="0" w:color="auto"/>
        <w:right w:val="none" w:sz="0" w:space="0" w:color="auto"/>
      </w:divBdr>
    </w:div>
    <w:div w:id="601227912">
      <w:bodyDiv w:val="1"/>
      <w:marLeft w:val="0"/>
      <w:marRight w:val="0"/>
      <w:marTop w:val="0"/>
      <w:marBottom w:val="0"/>
      <w:divBdr>
        <w:top w:val="none" w:sz="0" w:space="0" w:color="auto"/>
        <w:left w:val="none" w:sz="0" w:space="0" w:color="auto"/>
        <w:bottom w:val="none" w:sz="0" w:space="0" w:color="auto"/>
        <w:right w:val="none" w:sz="0" w:space="0" w:color="auto"/>
      </w:divBdr>
    </w:div>
    <w:div w:id="606891887">
      <w:bodyDiv w:val="1"/>
      <w:marLeft w:val="0"/>
      <w:marRight w:val="0"/>
      <w:marTop w:val="0"/>
      <w:marBottom w:val="0"/>
      <w:divBdr>
        <w:top w:val="none" w:sz="0" w:space="0" w:color="auto"/>
        <w:left w:val="none" w:sz="0" w:space="0" w:color="auto"/>
        <w:bottom w:val="none" w:sz="0" w:space="0" w:color="auto"/>
        <w:right w:val="none" w:sz="0" w:space="0" w:color="auto"/>
      </w:divBdr>
    </w:div>
    <w:div w:id="656959415">
      <w:bodyDiv w:val="1"/>
      <w:marLeft w:val="0"/>
      <w:marRight w:val="0"/>
      <w:marTop w:val="0"/>
      <w:marBottom w:val="0"/>
      <w:divBdr>
        <w:top w:val="none" w:sz="0" w:space="0" w:color="auto"/>
        <w:left w:val="none" w:sz="0" w:space="0" w:color="auto"/>
        <w:bottom w:val="none" w:sz="0" w:space="0" w:color="auto"/>
        <w:right w:val="none" w:sz="0" w:space="0" w:color="auto"/>
      </w:divBdr>
    </w:div>
    <w:div w:id="665937397">
      <w:bodyDiv w:val="1"/>
      <w:marLeft w:val="0"/>
      <w:marRight w:val="0"/>
      <w:marTop w:val="0"/>
      <w:marBottom w:val="0"/>
      <w:divBdr>
        <w:top w:val="none" w:sz="0" w:space="0" w:color="auto"/>
        <w:left w:val="none" w:sz="0" w:space="0" w:color="auto"/>
        <w:bottom w:val="none" w:sz="0" w:space="0" w:color="auto"/>
        <w:right w:val="none" w:sz="0" w:space="0" w:color="auto"/>
      </w:divBdr>
    </w:div>
    <w:div w:id="732779069">
      <w:bodyDiv w:val="1"/>
      <w:marLeft w:val="0"/>
      <w:marRight w:val="0"/>
      <w:marTop w:val="0"/>
      <w:marBottom w:val="0"/>
      <w:divBdr>
        <w:top w:val="none" w:sz="0" w:space="0" w:color="auto"/>
        <w:left w:val="none" w:sz="0" w:space="0" w:color="auto"/>
        <w:bottom w:val="none" w:sz="0" w:space="0" w:color="auto"/>
        <w:right w:val="none" w:sz="0" w:space="0" w:color="auto"/>
      </w:divBdr>
    </w:div>
    <w:div w:id="781417463">
      <w:bodyDiv w:val="1"/>
      <w:marLeft w:val="0"/>
      <w:marRight w:val="0"/>
      <w:marTop w:val="0"/>
      <w:marBottom w:val="0"/>
      <w:divBdr>
        <w:top w:val="none" w:sz="0" w:space="0" w:color="auto"/>
        <w:left w:val="none" w:sz="0" w:space="0" w:color="auto"/>
        <w:bottom w:val="none" w:sz="0" w:space="0" w:color="auto"/>
        <w:right w:val="none" w:sz="0" w:space="0" w:color="auto"/>
      </w:divBdr>
    </w:div>
    <w:div w:id="805856142">
      <w:bodyDiv w:val="1"/>
      <w:marLeft w:val="0"/>
      <w:marRight w:val="0"/>
      <w:marTop w:val="0"/>
      <w:marBottom w:val="0"/>
      <w:divBdr>
        <w:top w:val="none" w:sz="0" w:space="0" w:color="auto"/>
        <w:left w:val="none" w:sz="0" w:space="0" w:color="auto"/>
        <w:bottom w:val="none" w:sz="0" w:space="0" w:color="auto"/>
        <w:right w:val="none" w:sz="0" w:space="0" w:color="auto"/>
      </w:divBdr>
    </w:div>
    <w:div w:id="980692296">
      <w:bodyDiv w:val="1"/>
      <w:marLeft w:val="0"/>
      <w:marRight w:val="0"/>
      <w:marTop w:val="0"/>
      <w:marBottom w:val="0"/>
      <w:divBdr>
        <w:top w:val="none" w:sz="0" w:space="0" w:color="auto"/>
        <w:left w:val="none" w:sz="0" w:space="0" w:color="auto"/>
        <w:bottom w:val="none" w:sz="0" w:space="0" w:color="auto"/>
        <w:right w:val="none" w:sz="0" w:space="0" w:color="auto"/>
      </w:divBdr>
    </w:div>
    <w:div w:id="1010327836">
      <w:bodyDiv w:val="1"/>
      <w:marLeft w:val="0"/>
      <w:marRight w:val="0"/>
      <w:marTop w:val="0"/>
      <w:marBottom w:val="0"/>
      <w:divBdr>
        <w:top w:val="none" w:sz="0" w:space="0" w:color="auto"/>
        <w:left w:val="none" w:sz="0" w:space="0" w:color="auto"/>
        <w:bottom w:val="none" w:sz="0" w:space="0" w:color="auto"/>
        <w:right w:val="none" w:sz="0" w:space="0" w:color="auto"/>
      </w:divBdr>
      <w:divsChild>
        <w:div w:id="1861819057">
          <w:marLeft w:val="-45"/>
          <w:marRight w:val="0"/>
          <w:marTop w:val="0"/>
          <w:marBottom w:val="0"/>
          <w:divBdr>
            <w:top w:val="single" w:sz="6" w:space="0" w:color="FFFFFF"/>
            <w:left w:val="single" w:sz="6" w:space="0" w:color="FFFFFF"/>
            <w:bottom w:val="single" w:sz="6" w:space="0" w:color="FFFFFF"/>
            <w:right w:val="single" w:sz="6" w:space="0" w:color="FFFFFF"/>
          </w:divBdr>
        </w:div>
        <w:div w:id="2111927476">
          <w:marLeft w:val="0"/>
          <w:marRight w:val="0"/>
          <w:marTop w:val="0"/>
          <w:marBottom w:val="0"/>
          <w:divBdr>
            <w:top w:val="none" w:sz="0" w:space="0" w:color="auto"/>
            <w:left w:val="none" w:sz="0" w:space="0" w:color="auto"/>
            <w:bottom w:val="none" w:sz="0" w:space="0" w:color="auto"/>
            <w:right w:val="none" w:sz="0" w:space="0" w:color="auto"/>
          </w:divBdr>
        </w:div>
      </w:divsChild>
    </w:div>
    <w:div w:id="1106970559">
      <w:bodyDiv w:val="1"/>
      <w:marLeft w:val="0"/>
      <w:marRight w:val="0"/>
      <w:marTop w:val="0"/>
      <w:marBottom w:val="0"/>
      <w:divBdr>
        <w:top w:val="none" w:sz="0" w:space="0" w:color="auto"/>
        <w:left w:val="none" w:sz="0" w:space="0" w:color="auto"/>
        <w:bottom w:val="none" w:sz="0" w:space="0" w:color="auto"/>
        <w:right w:val="none" w:sz="0" w:space="0" w:color="auto"/>
      </w:divBdr>
    </w:div>
    <w:div w:id="1149902917">
      <w:bodyDiv w:val="1"/>
      <w:marLeft w:val="0"/>
      <w:marRight w:val="0"/>
      <w:marTop w:val="0"/>
      <w:marBottom w:val="0"/>
      <w:divBdr>
        <w:top w:val="none" w:sz="0" w:space="0" w:color="auto"/>
        <w:left w:val="none" w:sz="0" w:space="0" w:color="auto"/>
        <w:bottom w:val="none" w:sz="0" w:space="0" w:color="auto"/>
        <w:right w:val="none" w:sz="0" w:space="0" w:color="auto"/>
      </w:divBdr>
    </w:div>
    <w:div w:id="1210148276">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234848491">
      <w:bodyDiv w:val="1"/>
      <w:marLeft w:val="0"/>
      <w:marRight w:val="0"/>
      <w:marTop w:val="0"/>
      <w:marBottom w:val="0"/>
      <w:divBdr>
        <w:top w:val="none" w:sz="0" w:space="0" w:color="auto"/>
        <w:left w:val="none" w:sz="0" w:space="0" w:color="auto"/>
        <w:bottom w:val="none" w:sz="0" w:space="0" w:color="auto"/>
        <w:right w:val="none" w:sz="0" w:space="0" w:color="auto"/>
      </w:divBdr>
    </w:div>
    <w:div w:id="1236554249">
      <w:bodyDiv w:val="1"/>
      <w:marLeft w:val="0"/>
      <w:marRight w:val="0"/>
      <w:marTop w:val="0"/>
      <w:marBottom w:val="0"/>
      <w:divBdr>
        <w:top w:val="none" w:sz="0" w:space="0" w:color="auto"/>
        <w:left w:val="none" w:sz="0" w:space="0" w:color="auto"/>
        <w:bottom w:val="none" w:sz="0" w:space="0" w:color="auto"/>
        <w:right w:val="none" w:sz="0" w:space="0" w:color="auto"/>
      </w:divBdr>
    </w:div>
    <w:div w:id="1292515627">
      <w:bodyDiv w:val="1"/>
      <w:marLeft w:val="0"/>
      <w:marRight w:val="0"/>
      <w:marTop w:val="0"/>
      <w:marBottom w:val="0"/>
      <w:divBdr>
        <w:top w:val="none" w:sz="0" w:space="0" w:color="auto"/>
        <w:left w:val="none" w:sz="0" w:space="0" w:color="auto"/>
        <w:bottom w:val="none" w:sz="0" w:space="0" w:color="auto"/>
        <w:right w:val="none" w:sz="0" w:space="0" w:color="auto"/>
      </w:divBdr>
    </w:div>
    <w:div w:id="1481145393">
      <w:bodyDiv w:val="1"/>
      <w:marLeft w:val="0"/>
      <w:marRight w:val="0"/>
      <w:marTop w:val="0"/>
      <w:marBottom w:val="0"/>
      <w:divBdr>
        <w:top w:val="none" w:sz="0" w:space="0" w:color="auto"/>
        <w:left w:val="none" w:sz="0" w:space="0" w:color="auto"/>
        <w:bottom w:val="none" w:sz="0" w:space="0" w:color="auto"/>
        <w:right w:val="none" w:sz="0" w:space="0" w:color="auto"/>
      </w:divBdr>
    </w:div>
    <w:div w:id="1546942099">
      <w:bodyDiv w:val="1"/>
      <w:marLeft w:val="0"/>
      <w:marRight w:val="0"/>
      <w:marTop w:val="0"/>
      <w:marBottom w:val="0"/>
      <w:divBdr>
        <w:top w:val="none" w:sz="0" w:space="0" w:color="auto"/>
        <w:left w:val="none" w:sz="0" w:space="0" w:color="auto"/>
        <w:bottom w:val="none" w:sz="0" w:space="0" w:color="auto"/>
        <w:right w:val="none" w:sz="0" w:space="0" w:color="auto"/>
      </w:divBdr>
    </w:div>
    <w:div w:id="1658269635">
      <w:bodyDiv w:val="1"/>
      <w:marLeft w:val="0"/>
      <w:marRight w:val="0"/>
      <w:marTop w:val="0"/>
      <w:marBottom w:val="0"/>
      <w:divBdr>
        <w:top w:val="none" w:sz="0" w:space="0" w:color="auto"/>
        <w:left w:val="none" w:sz="0" w:space="0" w:color="auto"/>
        <w:bottom w:val="none" w:sz="0" w:space="0" w:color="auto"/>
        <w:right w:val="none" w:sz="0" w:space="0" w:color="auto"/>
      </w:divBdr>
    </w:div>
    <w:div w:id="1681467880">
      <w:bodyDiv w:val="1"/>
      <w:marLeft w:val="0"/>
      <w:marRight w:val="0"/>
      <w:marTop w:val="0"/>
      <w:marBottom w:val="0"/>
      <w:divBdr>
        <w:top w:val="none" w:sz="0" w:space="0" w:color="auto"/>
        <w:left w:val="none" w:sz="0" w:space="0" w:color="auto"/>
        <w:bottom w:val="none" w:sz="0" w:space="0" w:color="auto"/>
        <w:right w:val="none" w:sz="0" w:space="0" w:color="auto"/>
      </w:divBdr>
    </w:div>
    <w:div w:id="1702514341">
      <w:bodyDiv w:val="1"/>
      <w:marLeft w:val="0"/>
      <w:marRight w:val="0"/>
      <w:marTop w:val="0"/>
      <w:marBottom w:val="0"/>
      <w:divBdr>
        <w:top w:val="none" w:sz="0" w:space="0" w:color="auto"/>
        <w:left w:val="none" w:sz="0" w:space="0" w:color="auto"/>
        <w:bottom w:val="none" w:sz="0" w:space="0" w:color="auto"/>
        <w:right w:val="none" w:sz="0" w:space="0" w:color="auto"/>
      </w:divBdr>
    </w:div>
    <w:div w:id="1762683525">
      <w:bodyDiv w:val="1"/>
      <w:marLeft w:val="0"/>
      <w:marRight w:val="0"/>
      <w:marTop w:val="0"/>
      <w:marBottom w:val="0"/>
      <w:divBdr>
        <w:top w:val="none" w:sz="0" w:space="0" w:color="auto"/>
        <w:left w:val="none" w:sz="0" w:space="0" w:color="auto"/>
        <w:bottom w:val="none" w:sz="0" w:space="0" w:color="auto"/>
        <w:right w:val="none" w:sz="0" w:space="0" w:color="auto"/>
      </w:divBdr>
    </w:div>
    <w:div w:id="1804231551">
      <w:bodyDiv w:val="1"/>
      <w:marLeft w:val="0"/>
      <w:marRight w:val="0"/>
      <w:marTop w:val="0"/>
      <w:marBottom w:val="0"/>
      <w:divBdr>
        <w:top w:val="none" w:sz="0" w:space="0" w:color="auto"/>
        <w:left w:val="none" w:sz="0" w:space="0" w:color="auto"/>
        <w:bottom w:val="none" w:sz="0" w:space="0" w:color="auto"/>
        <w:right w:val="none" w:sz="0" w:space="0" w:color="auto"/>
      </w:divBdr>
    </w:div>
    <w:div w:id="1826554550">
      <w:bodyDiv w:val="1"/>
      <w:marLeft w:val="0"/>
      <w:marRight w:val="0"/>
      <w:marTop w:val="0"/>
      <w:marBottom w:val="0"/>
      <w:divBdr>
        <w:top w:val="none" w:sz="0" w:space="0" w:color="auto"/>
        <w:left w:val="none" w:sz="0" w:space="0" w:color="auto"/>
        <w:bottom w:val="none" w:sz="0" w:space="0" w:color="auto"/>
        <w:right w:val="none" w:sz="0" w:space="0" w:color="auto"/>
      </w:divBdr>
    </w:div>
    <w:div w:id="1833374231">
      <w:bodyDiv w:val="1"/>
      <w:marLeft w:val="0"/>
      <w:marRight w:val="0"/>
      <w:marTop w:val="0"/>
      <w:marBottom w:val="0"/>
      <w:divBdr>
        <w:top w:val="none" w:sz="0" w:space="0" w:color="auto"/>
        <w:left w:val="none" w:sz="0" w:space="0" w:color="auto"/>
        <w:bottom w:val="none" w:sz="0" w:space="0" w:color="auto"/>
        <w:right w:val="none" w:sz="0" w:space="0" w:color="auto"/>
      </w:divBdr>
    </w:div>
    <w:div w:id="1843666790">
      <w:bodyDiv w:val="1"/>
      <w:marLeft w:val="0"/>
      <w:marRight w:val="0"/>
      <w:marTop w:val="0"/>
      <w:marBottom w:val="0"/>
      <w:divBdr>
        <w:top w:val="none" w:sz="0" w:space="0" w:color="auto"/>
        <w:left w:val="none" w:sz="0" w:space="0" w:color="auto"/>
        <w:bottom w:val="none" w:sz="0" w:space="0" w:color="auto"/>
        <w:right w:val="none" w:sz="0" w:space="0" w:color="auto"/>
      </w:divBdr>
    </w:div>
    <w:div w:id="1940285039">
      <w:bodyDiv w:val="1"/>
      <w:marLeft w:val="0"/>
      <w:marRight w:val="0"/>
      <w:marTop w:val="0"/>
      <w:marBottom w:val="0"/>
      <w:divBdr>
        <w:top w:val="none" w:sz="0" w:space="0" w:color="auto"/>
        <w:left w:val="none" w:sz="0" w:space="0" w:color="auto"/>
        <w:bottom w:val="none" w:sz="0" w:space="0" w:color="auto"/>
        <w:right w:val="none" w:sz="0" w:space="0" w:color="auto"/>
      </w:divBdr>
    </w:div>
    <w:div w:id="2015185020">
      <w:bodyDiv w:val="1"/>
      <w:marLeft w:val="0"/>
      <w:marRight w:val="0"/>
      <w:marTop w:val="0"/>
      <w:marBottom w:val="0"/>
      <w:divBdr>
        <w:top w:val="none" w:sz="0" w:space="0" w:color="auto"/>
        <w:left w:val="none" w:sz="0" w:space="0" w:color="auto"/>
        <w:bottom w:val="none" w:sz="0" w:space="0" w:color="auto"/>
        <w:right w:val="none" w:sz="0" w:space="0" w:color="auto"/>
      </w:divBdr>
    </w:div>
    <w:div w:id="2044163883">
      <w:bodyDiv w:val="1"/>
      <w:marLeft w:val="0"/>
      <w:marRight w:val="0"/>
      <w:marTop w:val="0"/>
      <w:marBottom w:val="0"/>
      <w:divBdr>
        <w:top w:val="none" w:sz="0" w:space="0" w:color="auto"/>
        <w:left w:val="none" w:sz="0" w:space="0" w:color="auto"/>
        <w:bottom w:val="none" w:sz="0" w:space="0" w:color="auto"/>
        <w:right w:val="none" w:sz="0" w:space="0" w:color="auto"/>
      </w:divBdr>
    </w:div>
    <w:div w:id="2104524359">
      <w:bodyDiv w:val="1"/>
      <w:marLeft w:val="0"/>
      <w:marRight w:val="0"/>
      <w:marTop w:val="0"/>
      <w:marBottom w:val="0"/>
      <w:divBdr>
        <w:top w:val="none" w:sz="0" w:space="0" w:color="auto"/>
        <w:left w:val="none" w:sz="0" w:space="0" w:color="auto"/>
        <w:bottom w:val="none" w:sz="0" w:space="0" w:color="auto"/>
        <w:right w:val="none" w:sz="0" w:space="0" w:color="auto"/>
      </w:divBdr>
    </w:div>
    <w:div w:id="21245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AFED-6F88-4C52-AC58-37B7E280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5838</Characters>
  <Application>Microsoft Office Word</Application>
  <DocSecurity>0</DocSecurity>
  <Lines>48</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6849</CharactersWithSpaces>
  <SharedDoc>false</SharedDoc>
  <HLinks>
    <vt:vector size="6" baseType="variant">
      <vt:variant>
        <vt:i4>5570566</vt:i4>
      </vt:variant>
      <vt:variant>
        <vt:i4>0</vt:i4>
      </vt:variant>
      <vt:variant>
        <vt:i4>0</vt:i4>
      </vt:variant>
      <vt:variant>
        <vt:i4>5</vt:i4>
      </vt:variant>
      <vt:variant>
        <vt:lpwstr>http://www.conare.ac.cr/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Ugalde</dc:creator>
  <cp:lastModifiedBy>Dennis</cp:lastModifiedBy>
  <cp:revision>2</cp:revision>
  <cp:lastPrinted>2010-05-18T16:38:00Z</cp:lastPrinted>
  <dcterms:created xsi:type="dcterms:W3CDTF">2020-06-29T14:16:00Z</dcterms:created>
  <dcterms:modified xsi:type="dcterms:W3CDTF">2020-06-29T14:16:00Z</dcterms:modified>
</cp:coreProperties>
</file>