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3"/>
        <w:gridCol w:w="1607"/>
      </w:tblGrid>
      <w:tr w:rsidR="000D03C2" w:rsidRPr="000D03C2" w14:paraId="44C92A15" w14:textId="77777777" w:rsidTr="000D03C2">
        <w:trPr>
          <w:trHeight w:val="8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70C313DE" w14:textId="77777777" w:rsidR="000D03C2" w:rsidRPr="000D03C2" w:rsidRDefault="000D03C2" w:rsidP="000D03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R"/>
                <w14:ligatures w14:val="none"/>
              </w:rPr>
              <w:t>Vicerrectoría de Investigación</w:t>
            </w:r>
          </w:p>
          <w:p w14:paraId="06DE1261" w14:textId="77777777"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R"/>
                <w14:ligatures w14:val="none"/>
              </w:rPr>
              <w:t>Fondo Semilla 2024</w:t>
            </w:r>
          </w:p>
          <w:p w14:paraId="1073C7EB" w14:textId="77777777" w:rsidR="000D03C2" w:rsidRPr="000D03C2" w:rsidRDefault="000D03C2" w:rsidP="000D03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R"/>
                <w14:ligatures w14:val="none"/>
              </w:rPr>
              <w:t>Hoja de Comprobación de Requisitos (</w:t>
            </w:r>
            <w:proofErr w:type="spellStart"/>
            <w:r w:rsidRPr="000D03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R"/>
                <w14:ligatures w14:val="none"/>
              </w:rPr>
              <w:t>checklist</w:t>
            </w:r>
            <w:proofErr w:type="spellEnd"/>
            <w:r w:rsidRPr="000D03C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R"/>
                <w14:ligatures w14:val="none"/>
              </w:rPr>
              <w:t>)</w:t>
            </w:r>
          </w:p>
        </w:tc>
      </w:tr>
      <w:tr w:rsidR="000D03C2" w:rsidRPr="000D03C2" w14:paraId="683AA101" w14:textId="77777777" w:rsidTr="000D03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74604BCE" w14:textId="77777777" w:rsidR="000D03C2" w:rsidRPr="000D03C2" w:rsidRDefault="000D03C2" w:rsidP="000D03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R"/>
                <w14:ligatures w14:val="none"/>
              </w:rPr>
              <w:t>Requisitos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D49186C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Cumplimiento</w:t>
            </w:r>
          </w:p>
        </w:tc>
      </w:tr>
      <w:tr w:rsidR="000D03C2" w:rsidRPr="000D03C2" w14:paraId="493CC230" w14:textId="77777777" w:rsidTr="000D03C2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C3F7EED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Oficio de la dirección de la Unidad Académica mediante el cual se remite la propuesta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AF52297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429D10FE" w14:textId="77777777" w:rsidTr="000D03C2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AF28248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Formularios de cargas académicas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47CCBA4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5709077A" w14:textId="77777777" w:rsidTr="000D03C2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EA1C5E1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Acta de la sesión donde se aprueba la propuesta, debe venir con firma autógrafa o en su defecto transcribir el acuerdo en el oficio que remite la dirección postulando la propuesta.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F3107E7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412F962A" w14:textId="77777777" w:rsidTr="000D03C2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070B601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Enviar mediante SIGPRO la evaluación por pares académicos externos y del Consejo Científico o Comisión de Investigación (favor adjuntar el Acta de aprobación de la propuesta al SIGPRO).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F03004E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4ED736EC" w14:textId="77777777" w:rsidTr="000D03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59A09D53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 xml:space="preserve">Propuesta formulada en el Sistema de Formulación de Proyectos SIPPRES - en estado </w:t>
            </w:r>
            <w:r w:rsidRPr="000D03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R"/>
                <w14:ligatures w14:val="none"/>
              </w:rPr>
              <w:t>Aprobado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1C071B7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5237763A" w14:textId="77777777" w:rsidTr="000D03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162D37B" w14:textId="77777777" w:rsidR="000D03C2" w:rsidRPr="000D03C2" w:rsidRDefault="000D03C2" w:rsidP="000D03C2">
            <w:pPr>
              <w:numPr>
                <w:ilvl w:val="0"/>
                <w:numId w:val="5"/>
              </w:num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Presupuesto en colones, desglosado por año y por partidas debidamente justificadas (tomar en consideración que lo solicitado en el apartado de régimen becario esté contemplado en el monto total del presupuesto).</w:t>
            </w:r>
          </w:p>
          <w:p w14:paraId="3757D4B3" w14:textId="77777777" w:rsidR="000D03C2" w:rsidRPr="000D03C2" w:rsidRDefault="000D03C2" w:rsidP="000D03C2">
            <w:pPr>
              <w:numPr>
                <w:ilvl w:val="0"/>
                <w:numId w:val="5"/>
              </w:num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F87A7A7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41BD8B8E" w14:textId="77777777" w:rsidTr="000D03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4BF70A1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Plan de Implementación (adjuntarlo como anexo)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F5096FF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5C1E1C13" w14:textId="77777777" w:rsidTr="000D03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F9F950A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Cartas de colaboradores externos (solo en caso de que existan, ver machote en los anexos)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8255AED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4EBB4D09" w14:textId="77777777" w:rsidTr="000D03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A27E6EA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 xml:space="preserve">Requerirá aprobación del CEC           CICUA                     </w:t>
            </w:r>
            <w:proofErr w:type="spellStart"/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CBio</w:t>
            </w:r>
            <w:proofErr w:type="spellEnd"/>
          </w:p>
          <w:p w14:paraId="37D24299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Remitir el acuse de recibo por parte de la comisión respectiva.</w:t>
            </w:r>
          </w:p>
          <w:p w14:paraId="1851CC23" w14:textId="77777777" w:rsidR="000D03C2" w:rsidRPr="000D03C2" w:rsidRDefault="000D03C2" w:rsidP="000D03C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5112B6A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  <w:tr w:rsidR="000D03C2" w:rsidRPr="000D03C2" w14:paraId="46AA18E2" w14:textId="77777777" w:rsidTr="000D03C2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2872FB6" w14:textId="77777777" w:rsidR="000D03C2" w:rsidRPr="000D03C2" w:rsidRDefault="000D03C2" w:rsidP="000D03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  <w:r w:rsidRPr="000D03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CR"/>
                <w14:ligatures w14:val="none"/>
              </w:rPr>
              <w:t>Verificación del cumplimiento de informes parciales y finales de todas las personas investigadoras participantes de la UCR (Principal y Asociados)</w:t>
            </w:r>
          </w:p>
          <w:p w14:paraId="173DF9A4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F9EB59D" w14:textId="77777777" w:rsidR="000D03C2" w:rsidRPr="000D03C2" w:rsidRDefault="000D03C2" w:rsidP="000D0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R"/>
                <w14:ligatures w14:val="none"/>
              </w:rPr>
            </w:pPr>
          </w:p>
        </w:tc>
      </w:tr>
    </w:tbl>
    <w:p w14:paraId="4A4E9456" w14:textId="77D44EE7" w:rsidR="009840D8" w:rsidRPr="000D03C2" w:rsidRDefault="009840D8" w:rsidP="000D03C2"/>
    <w:sectPr w:rsidR="009840D8" w:rsidRPr="000D03C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A655" w14:textId="77777777" w:rsidR="00EF1E70" w:rsidRDefault="00EF1E70" w:rsidP="00EF1E70">
      <w:pPr>
        <w:spacing w:after="0" w:line="240" w:lineRule="auto"/>
      </w:pPr>
      <w:r>
        <w:separator/>
      </w:r>
    </w:p>
  </w:endnote>
  <w:endnote w:type="continuationSeparator" w:id="0">
    <w:p w14:paraId="2EE9512B" w14:textId="77777777" w:rsidR="00EF1E70" w:rsidRDefault="00EF1E70" w:rsidP="00EF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7E6F" w14:textId="03E9AB56" w:rsidR="00EF1E70" w:rsidRPr="00EF1E70" w:rsidRDefault="00EF1E70" w:rsidP="00EF1E70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45E204BC" wp14:editId="6CA59A6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47000" cy="1751330"/>
          <wp:effectExtent l="0" t="0" r="6350" b="1270"/>
          <wp:wrapThrough wrapText="bothSides">
            <wp:wrapPolygon edited="0">
              <wp:start x="425" y="4699"/>
              <wp:lineTo x="159" y="6344"/>
              <wp:lineTo x="0" y="11513"/>
              <wp:lineTo x="0" y="20441"/>
              <wp:lineTo x="319" y="21381"/>
              <wp:lineTo x="372" y="21381"/>
              <wp:lineTo x="21246" y="21381"/>
              <wp:lineTo x="21565" y="20441"/>
              <wp:lineTo x="21565" y="11513"/>
              <wp:lineTo x="21458" y="6579"/>
              <wp:lineTo x="21193" y="4699"/>
              <wp:lineTo x="425" y="4699"/>
            </wp:wrapPolygon>
          </wp:wrapThrough>
          <wp:docPr id="3" name="Imagen 3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0" cy="175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2E33" w14:textId="77777777" w:rsidR="00EF1E70" w:rsidRDefault="00EF1E70" w:rsidP="00EF1E70">
      <w:pPr>
        <w:spacing w:after="0" w:line="240" w:lineRule="auto"/>
      </w:pPr>
      <w:r>
        <w:separator/>
      </w:r>
    </w:p>
  </w:footnote>
  <w:footnote w:type="continuationSeparator" w:id="0">
    <w:p w14:paraId="4C6C8F55" w14:textId="77777777" w:rsidR="00EF1E70" w:rsidRDefault="00EF1E70" w:rsidP="00EF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F746" w14:textId="5367E552" w:rsidR="00EF1E70" w:rsidRDefault="00EF1E70">
    <w:pPr>
      <w:pStyle w:val="Encabezad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6E8C2DE" wp14:editId="732CF30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869440"/>
          <wp:effectExtent l="0" t="0" r="0" b="0"/>
          <wp:wrapThrough wrapText="bothSides">
            <wp:wrapPolygon edited="0">
              <wp:start x="688" y="0"/>
              <wp:lineTo x="0" y="0"/>
              <wp:lineTo x="0" y="1981"/>
              <wp:lineTo x="1324" y="3522"/>
              <wp:lineTo x="0" y="3742"/>
              <wp:lineTo x="0" y="12326"/>
              <wp:lineTo x="1482" y="14087"/>
              <wp:lineTo x="1482" y="17389"/>
              <wp:lineTo x="6247" y="17389"/>
              <wp:lineTo x="21547" y="15628"/>
              <wp:lineTo x="21547" y="5063"/>
              <wp:lineTo x="20965" y="3522"/>
              <wp:lineTo x="21018" y="1541"/>
              <wp:lineTo x="19906" y="0"/>
              <wp:lineTo x="688" y="0"/>
            </wp:wrapPolygon>
          </wp:wrapThrough>
          <wp:docPr id="1" name="Imagen 1" descr="Dibujo en fondo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en fondo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6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4EB7"/>
    <w:multiLevelType w:val="multilevel"/>
    <w:tmpl w:val="EE44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D0C5B"/>
    <w:multiLevelType w:val="multilevel"/>
    <w:tmpl w:val="7DA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64ED0"/>
    <w:multiLevelType w:val="multilevel"/>
    <w:tmpl w:val="90AA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05BB7"/>
    <w:multiLevelType w:val="multilevel"/>
    <w:tmpl w:val="93B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66467"/>
    <w:multiLevelType w:val="multilevel"/>
    <w:tmpl w:val="1E8E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D442A"/>
    <w:multiLevelType w:val="multilevel"/>
    <w:tmpl w:val="8CA0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635488">
    <w:abstractNumId w:val="0"/>
  </w:num>
  <w:num w:numId="2" w16cid:durableId="1569878256">
    <w:abstractNumId w:val="5"/>
  </w:num>
  <w:num w:numId="3" w16cid:durableId="345642514">
    <w:abstractNumId w:val="2"/>
  </w:num>
  <w:num w:numId="4" w16cid:durableId="1412432121">
    <w:abstractNumId w:val="1"/>
  </w:num>
  <w:num w:numId="5" w16cid:durableId="229848091">
    <w:abstractNumId w:val="4"/>
  </w:num>
  <w:num w:numId="6" w16cid:durableId="66096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70"/>
    <w:rsid w:val="000D03C2"/>
    <w:rsid w:val="000E103A"/>
    <w:rsid w:val="00534229"/>
    <w:rsid w:val="005D59A9"/>
    <w:rsid w:val="009840D8"/>
    <w:rsid w:val="00E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71BCE"/>
  <w15:chartTrackingRefBased/>
  <w15:docId w15:val="{E07F8ED6-D921-42BF-8974-6233693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F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E70"/>
  </w:style>
  <w:style w:type="paragraph" w:styleId="Piedepgina">
    <w:name w:val="footer"/>
    <w:basedOn w:val="Normal"/>
    <w:link w:val="PiedepginaCar"/>
    <w:uiPriority w:val="99"/>
    <w:unhideWhenUsed/>
    <w:rsid w:val="00EF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229">
          <w:marLeft w:val="-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369">
          <w:marLeft w:val="-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53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80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ENRIQUE PEREZ ASTUA</dc:creator>
  <cp:keywords/>
  <dc:description/>
  <cp:lastModifiedBy>JORGE ENRIQUE PEREZ ASTUA</cp:lastModifiedBy>
  <cp:revision>2</cp:revision>
  <dcterms:created xsi:type="dcterms:W3CDTF">2023-03-23T01:23:00Z</dcterms:created>
  <dcterms:modified xsi:type="dcterms:W3CDTF">2023-03-23T01:23:00Z</dcterms:modified>
</cp:coreProperties>
</file>