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F7" w:rsidRPr="00723A3C" w:rsidRDefault="004071F7" w:rsidP="00A96F06">
      <w:pPr>
        <w:pStyle w:val="Subttulo"/>
        <w:rPr>
          <w:rFonts w:ascii="Arial" w:hAnsi="Arial" w:cs="Arial"/>
          <w:sz w:val="24"/>
          <w:szCs w:val="24"/>
        </w:rPr>
      </w:pPr>
    </w:p>
    <w:p w:rsidR="00D622A0" w:rsidRDefault="00D622A0" w:rsidP="002B0857">
      <w:pPr>
        <w:pStyle w:val="Ttulo"/>
        <w:rPr>
          <w:rFonts w:ascii="Arial" w:hAnsi="Arial" w:cs="Arial"/>
          <w:i w:val="0"/>
        </w:rPr>
      </w:pPr>
    </w:p>
    <w:p w:rsidR="009A72F4" w:rsidRPr="00723A3C" w:rsidRDefault="009A72F4" w:rsidP="002B0857">
      <w:pPr>
        <w:pStyle w:val="Ttulo"/>
        <w:rPr>
          <w:rFonts w:ascii="Arial" w:hAnsi="Arial" w:cs="Arial"/>
          <w:i w:val="0"/>
        </w:rPr>
      </w:pPr>
      <w:r w:rsidRPr="00723A3C">
        <w:rPr>
          <w:rFonts w:ascii="Arial" w:hAnsi="Arial" w:cs="Arial"/>
          <w:i w:val="0"/>
        </w:rPr>
        <w:t>UNIVERSIDAD DE COSTA RICA</w:t>
      </w:r>
    </w:p>
    <w:p w:rsidR="009A72F4" w:rsidRPr="00723A3C" w:rsidRDefault="008442DB" w:rsidP="002B0857">
      <w:pPr>
        <w:pStyle w:val="Ttulo"/>
        <w:rPr>
          <w:rFonts w:ascii="Arial" w:hAnsi="Arial" w:cs="Arial"/>
          <w:i w:val="0"/>
        </w:rPr>
      </w:pPr>
      <w:r w:rsidRPr="00723A3C">
        <w:rPr>
          <w:rFonts w:ascii="Arial" w:hAnsi="Arial" w:cs="Arial"/>
          <w:i w:val="0"/>
        </w:rPr>
        <w:t>VICERRECTORIA</w:t>
      </w:r>
      <w:r w:rsidR="009A72F4" w:rsidRPr="00723A3C">
        <w:rPr>
          <w:rFonts w:ascii="Arial" w:hAnsi="Arial" w:cs="Arial"/>
          <w:i w:val="0"/>
        </w:rPr>
        <w:t xml:space="preserve"> DE INVESTIGACION</w:t>
      </w:r>
    </w:p>
    <w:p w:rsidR="00FE385B" w:rsidRPr="00750F28" w:rsidRDefault="00FE385B" w:rsidP="002B0857">
      <w:pPr>
        <w:pStyle w:val="Ttulo"/>
        <w:rPr>
          <w:rFonts w:ascii="Arial" w:hAnsi="Arial" w:cs="Arial"/>
          <w:i w:val="0"/>
        </w:rPr>
      </w:pPr>
    </w:p>
    <w:p w:rsidR="00FE385B" w:rsidRPr="00750F28" w:rsidRDefault="00FE385B" w:rsidP="002B0857">
      <w:pPr>
        <w:pStyle w:val="Ttulo"/>
        <w:rPr>
          <w:rFonts w:ascii="Arial" w:hAnsi="Arial" w:cs="Arial"/>
          <w:i w:val="0"/>
        </w:rPr>
      </w:pPr>
      <w:r w:rsidRPr="00750F28">
        <w:rPr>
          <w:rFonts w:ascii="Arial" w:hAnsi="Arial" w:cs="Arial"/>
          <w:i w:val="0"/>
        </w:rPr>
        <w:t>CONVOCATORIA</w:t>
      </w:r>
    </w:p>
    <w:p w:rsidR="009A72F4" w:rsidRPr="00723A3C" w:rsidRDefault="00FB48B5" w:rsidP="002B0857">
      <w:pPr>
        <w:pStyle w:val="Ttulo"/>
        <w:rPr>
          <w:rFonts w:ascii="Arial" w:hAnsi="Arial" w:cs="Arial"/>
          <w:i w:val="0"/>
        </w:rPr>
      </w:pPr>
      <w:r w:rsidRPr="00723A3C">
        <w:rPr>
          <w:rFonts w:ascii="Arial" w:hAnsi="Arial" w:cs="Arial"/>
          <w:i w:val="0"/>
        </w:rPr>
        <w:t xml:space="preserve">Fondo Especial de </w:t>
      </w:r>
      <w:r w:rsidR="007061EE" w:rsidRPr="00723A3C">
        <w:rPr>
          <w:rFonts w:ascii="Arial" w:hAnsi="Arial" w:cs="Arial"/>
          <w:i w:val="0"/>
        </w:rPr>
        <w:t>Estímulo a la Investigación</w:t>
      </w:r>
      <w:r w:rsidR="002B0857" w:rsidRPr="00723A3C">
        <w:rPr>
          <w:rFonts w:ascii="Arial" w:hAnsi="Arial" w:cs="Arial"/>
          <w:i w:val="0"/>
        </w:rPr>
        <w:t xml:space="preserve"> </w:t>
      </w:r>
      <w:r w:rsidR="00F359CB">
        <w:rPr>
          <w:rFonts w:ascii="Arial" w:hAnsi="Arial" w:cs="Arial"/>
          <w:i w:val="0"/>
        </w:rPr>
        <w:t>2020</w:t>
      </w:r>
    </w:p>
    <w:p w:rsidR="00197114" w:rsidRPr="00723A3C" w:rsidRDefault="00197114">
      <w:pPr>
        <w:jc w:val="both"/>
        <w:rPr>
          <w:rFonts w:ascii="Arial" w:hAnsi="Arial" w:cs="Arial"/>
        </w:rPr>
      </w:pPr>
    </w:p>
    <w:p w:rsidR="00546FCE" w:rsidRPr="008F46FC" w:rsidRDefault="00FB48B5" w:rsidP="00B21E30">
      <w:pPr>
        <w:jc w:val="both"/>
        <w:rPr>
          <w:rFonts w:ascii="Arial" w:hAnsi="Arial" w:cs="Arial"/>
          <w:sz w:val="22"/>
          <w:szCs w:val="22"/>
        </w:rPr>
      </w:pPr>
      <w:r w:rsidRPr="008F46FC">
        <w:rPr>
          <w:rFonts w:ascii="Arial" w:hAnsi="Arial" w:cs="Arial"/>
          <w:sz w:val="22"/>
          <w:szCs w:val="22"/>
        </w:rPr>
        <w:t>El Fondo Especial</w:t>
      </w:r>
      <w:r w:rsidR="00A76CB3" w:rsidRPr="008F46FC">
        <w:rPr>
          <w:rFonts w:ascii="Arial" w:hAnsi="Arial" w:cs="Arial"/>
          <w:sz w:val="22"/>
          <w:szCs w:val="22"/>
        </w:rPr>
        <w:t xml:space="preserve"> de Estímulo a la Investigación</w:t>
      </w:r>
      <w:r w:rsidR="007D3127" w:rsidRPr="008F46FC">
        <w:rPr>
          <w:rFonts w:ascii="Arial" w:hAnsi="Arial" w:cs="Arial"/>
          <w:sz w:val="22"/>
          <w:szCs w:val="22"/>
        </w:rPr>
        <w:t xml:space="preserve"> </w:t>
      </w:r>
      <w:r w:rsidR="00427BD6" w:rsidRPr="008F46FC">
        <w:rPr>
          <w:rFonts w:ascii="Arial" w:hAnsi="Arial" w:cs="Arial"/>
          <w:sz w:val="22"/>
          <w:szCs w:val="22"/>
        </w:rPr>
        <w:t>es un recurso financiero adicional al presupuesto ordinario para proyectos de inve</w:t>
      </w:r>
      <w:r w:rsidR="00F00EAB" w:rsidRPr="008F46FC">
        <w:rPr>
          <w:rFonts w:ascii="Arial" w:hAnsi="Arial" w:cs="Arial"/>
          <w:sz w:val="22"/>
          <w:szCs w:val="22"/>
        </w:rPr>
        <w:t>stigación. C</w:t>
      </w:r>
      <w:r w:rsidR="00427BD6" w:rsidRPr="008F46FC">
        <w:rPr>
          <w:rFonts w:ascii="Arial" w:hAnsi="Arial" w:cs="Arial"/>
          <w:sz w:val="22"/>
          <w:szCs w:val="22"/>
        </w:rPr>
        <w:t>on este fondo se pretende promover la ejecución de proyectos de mayor amplitud, cobertura, visibilidad e impacto</w:t>
      </w:r>
      <w:r w:rsidR="000D27C4" w:rsidRPr="008F46FC">
        <w:rPr>
          <w:rFonts w:ascii="Arial" w:hAnsi="Arial" w:cs="Arial"/>
          <w:sz w:val="22"/>
          <w:szCs w:val="22"/>
        </w:rPr>
        <w:t>. La convocatoria de este fondo está abierta</w:t>
      </w:r>
      <w:r w:rsidR="006F3871" w:rsidRPr="008F46FC">
        <w:rPr>
          <w:rFonts w:ascii="Arial" w:hAnsi="Arial" w:cs="Arial"/>
          <w:sz w:val="22"/>
          <w:szCs w:val="22"/>
        </w:rPr>
        <w:t xml:space="preserve"> </w:t>
      </w:r>
      <w:r w:rsidR="00F00A48" w:rsidRPr="008F46FC">
        <w:rPr>
          <w:rFonts w:ascii="Arial" w:hAnsi="Arial" w:cs="Arial"/>
          <w:sz w:val="22"/>
          <w:szCs w:val="22"/>
        </w:rPr>
        <w:t>p</w:t>
      </w:r>
      <w:r w:rsidR="006F3871" w:rsidRPr="008F46FC">
        <w:rPr>
          <w:rFonts w:ascii="Arial" w:hAnsi="Arial" w:cs="Arial"/>
          <w:sz w:val="22"/>
          <w:szCs w:val="22"/>
        </w:rPr>
        <w:t>a</w:t>
      </w:r>
      <w:r w:rsidR="00F00A48" w:rsidRPr="008F46FC">
        <w:rPr>
          <w:rFonts w:ascii="Arial" w:hAnsi="Arial" w:cs="Arial"/>
          <w:sz w:val="22"/>
          <w:szCs w:val="22"/>
        </w:rPr>
        <w:t>ra</w:t>
      </w:r>
      <w:r w:rsidR="006F3871" w:rsidRPr="008F46FC">
        <w:rPr>
          <w:rFonts w:ascii="Arial" w:hAnsi="Arial" w:cs="Arial"/>
          <w:sz w:val="22"/>
          <w:szCs w:val="22"/>
        </w:rPr>
        <w:t xml:space="preserve"> la Sede Rodrigo</w:t>
      </w:r>
      <w:r w:rsidR="00F00A48" w:rsidRPr="008F46FC">
        <w:rPr>
          <w:rFonts w:ascii="Arial" w:hAnsi="Arial" w:cs="Arial"/>
          <w:sz w:val="22"/>
          <w:szCs w:val="22"/>
        </w:rPr>
        <w:t xml:space="preserve"> </w:t>
      </w:r>
      <w:r w:rsidR="006F3871" w:rsidRPr="008F46FC">
        <w:rPr>
          <w:rFonts w:ascii="Arial" w:hAnsi="Arial" w:cs="Arial"/>
          <w:sz w:val="22"/>
          <w:szCs w:val="22"/>
        </w:rPr>
        <w:t>Facio,</w:t>
      </w:r>
      <w:r w:rsidR="003B5441" w:rsidRPr="008F46FC">
        <w:rPr>
          <w:rFonts w:ascii="Arial" w:hAnsi="Arial" w:cs="Arial"/>
          <w:sz w:val="22"/>
          <w:szCs w:val="22"/>
        </w:rPr>
        <w:t xml:space="preserve"> </w:t>
      </w:r>
      <w:r w:rsidR="006F3871" w:rsidRPr="008F46FC">
        <w:rPr>
          <w:rFonts w:ascii="Arial" w:hAnsi="Arial" w:cs="Arial"/>
          <w:sz w:val="22"/>
          <w:szCs w:val="22"/>
        </w:rPr>
        <w:t>Sedes Regionales</w:t>
      </w:r>
      <w:r w:rsidR="000D27C4" w:rsidRPr="008F46FC">
        <w:rPr>
          <w:rFonts w:ascii="Arial" w:hAnsi="Arial" w:cs="Arial"/>
          <w:sz w:val="22"/>
          <w:szCs w:val="22"/>
        </w:rPr>
        <w:t xml:space="preserve"> y </w:t>
      </w:r>
      <w:r w:rsidR="006F3871" w:rsidRPr="008F46FC">
        <w:rPr>
          <w:rFonts w:ascii="Arial" w:hAnsi="Arial" w:cs="Arial"/>
          <w:sz w:val="22"/>
          <w:szCs w:val="22"/>
        </w:rPr>
        <w:t>Recintos de la Universidad de Costa Rica</w:t>
      </w:r>
    </w:p>
    <w:p w:rsidR="000763EC" w:rsidRPr="008F46FC" w:rsidRDefault="000763EC" w:rsidP="00B21E30">
      <w:pPr>
        <w:jc w:val="both"/>
        <w:rPr>
          <w:rFonts w:ascii="Arial" w:hAnsi="Arial" w:cs="Arial"/>
          <w:sz w:val="22"/>
          <w:szCs w:val="22"/>
        </w:rPr>
      </w:pPr>
    </w:p>
    <w:p w:rsidR="00F61D5A" w:rsidRPr="008F46FC" w:rsidRDefault="00F00A48" w:rsidP="00B21E30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es-CR"/>
        </w:rPr>
      </w:pPr>
      <w:r w:rsidRPr="008F46FC">
        <w:rPr>
          <w:rFonts w:ascii="Arial" w:hAnsi="Arial" w:cs="Arial"/>
          <w:sz w:val="22"/>
          <w:szCs w:val="22"/>
        </w:rPr>
        <w:t>C</w:t>
      </w:r>
      <w:r w:rsidR="005D6D7C" w:rsidRPr="008F46FC">
        <w:rPr>
          <w:rFonts w:ascii="Arial" w:hAnsi="Arial" w:cs="Arial"/>
          <w:sz w:val="22"/>
          <w:szCs w:val="22"/>
        </w:rPr>
        <w:t xml:space="preserve">on </w:t>
      </w:r>
      <w:r w:rsidR="00EF4275" w:rsidRPr="008F46FC">
        <w:rPr>
          <w:rFonts w:ascii="Arial" w:hAnsi="Arial" w:cs="Arial"/>
          <w:sz w:val="22"/>
          <w:szCs w:val="22"/>
        </w:rPr>
        <w:t>l</w:t>
      </w:r>
      <w:r w:rsidR="00E67946" w:rsidRPr="008F46FC">
        <w:rPr>
          <w:rFonts w:ascii="Arial" w:hAnsi="Arial" w:cs="Arial"/>
          <w:sz w:val="22"/>
          <w:szCs w:val="22"/>
        </w:rPr>
        <w:t xml:space="preserve">os fondos disponibles se </w:t>
      </w:r>
      <w:r w:rsidR="005D6D7C" w:rsidRPr="008F46FC">
        <w:rPr>
          <w:rFonts w:ascii="Arial" w:hAnsi="Arial" w:cs="Arial"/>
          <w:sz w:val="22"/>
          <w:szCs w:val="22"/>
        </w:rPr>
        <w:t xml:space="preserve">financiarán únicamente </w:t>
      </w:r>
      <w:r w:rsidR="005D6D7C" w:rsidRPr="008F46FC">
        <w:rPr>
          <w:rFonts w:ascii="Arial" w:hAnsi="Arial" w:cs="Arial"/>
          <w:b/>
          <w:sz w:val="22"/>
          <w:szCs w:val="22"/>
        </w:rPr>
        <w:t>20</w:t>
      </w:r>
      <w:r w:rsidR="00D975FF" w:rsidRPr="008F46FC">
        <w:rPr>
          <w:rFonts w:ascii="Arial" w:hAnsi="Arial" w:cs="Arial"/>
          <w:sz w:val="22"/>
          <w:szCs w:val="22"/>
        </w:rPr>
        <w:t xml:space="preserve"> </w:t>
      </w:r>
      <w:r w:rsidR="00D975FF" w:rsidRPr="008F46FC">
        <w:rPr>
          <w:rFonts w:ascii="Arial" w:eastAsia="Times New Roman" w:hAnsi="Arial" w:cs="Arial"/>
          <w:sz w:val="22"/>
          <w:szCs w:val="22"/>
          <w:shd w:val="clear" w:color="auto" w:fill="FFFFFF"/>
          <w:lang w:eastAsia="es-CR"/>
        </w:rPr>
        <w:t>proyectos</w:t>
      </w:r>
      <w:r w:rsidR="00F61D5A" w:rsidRPr="008F46FC">
        <w:rPr>
          <w:rFonts w:ascii="Arial" w:eastAsia="Times New Roman" w:hAnsi="Arial" w:cs="Arial"/>
          <w:sz w:val="22"/>
          <w:szCs w:val="22"/>
          <w:shd w:val="clear" w:color="auto" w:fill="FFFFFF"/>
          <w:lang w:eastAsia="es-CR"/>
        </w:rPr>
        <w:t xml:space="preserve"> (2 por cada área académica, 4 de reinserción y 4 de Sedes Regionales y Recintos)</w:t>
      </w:r>
      <w:r w:rsidR="00D975FF" w:rsidRPr="008F46FC">
        <w:rPr>
          <w:rFonts w:ascii="Arial" w:eastAsia="Times New Roman" w:hAnsi="Arial" w:cs="Arial"/>
          <w:sz w:val="22"/>
          <w:szCs w:val="22"/>
          <w:shd w:val="clear" w:color="auto" w:fill="FFFFFF"/>
          <w:lang w:eastAsia="es-CR"/>
        </w:rPr>
        <w:t xml:space="preserve"> </w:t>
      </w:r>
      <w:r w:rsidR="00F61D5A" w:rsidRPr="008F46FC">
        <w:rPr>
          <w:rFonts w:ascii="Arial" w:eastAsia="Times New Roman" w:hAnsi="Arial" w:cs="Arial"/>
          <w:sz w:val="22"/>
          <w:szCs w:val="22"/>
          <w:shd w:val="clear" w:color="auto" w:fill="FFFFFF"/>
          <w:lang w:eastAsia="es-CR"/>
        </w:rPr>
        <w:t xml:space="preserve">en </w:t>
      </w:r>
      <w:r w:rsidRPr="008F46FC">
        <w:rPr>
          <w:rFonts w:ascii="Arial" w:eastAsia="Times New Roman" w:hAnsi="Arial" w:cs="Arial"/>
          <w:sz w:val="22"/>
          <w:szCs w:val="22"/>
          <w:shd w:val="clear" w:color="auto" w:fill="FFFFFF"/>
          <w:lang w:eastAsia="es-CR"/>
        </w:rPr>
        <w:t xml:space="preserve">cualquiera de </w:t>
      </w:r>
      <w:r w:rsidR="00F61D5A" w:rsidRPr="008F46FC">
        <w:rPr>
          <w:rFonts w:ascii="Arial" w:eastAsia="Times New Roman" w:hAnsi="Arial" w:cs="Arial"/>
          <w:sz w:val="22"/>
          <w:szCs w:val="22"/>
          <w:shd w:val="clear" w:color="auto" w:fill="FFFFFF"/>
          <w:lang w:eastAsia="es-CR"/>
        </w:rPr>
        <w:t>las siguientes</w:t>
      </w:r>
      <w:r w:rsidR="008F46FC">
        <w:rPr>
          <w:rFonts w:ascii="Arial" w:eastAsia="Times New Roman" w:hAnsi="Arial" w:cs="Arial"/>
          <w:sz w:val="22"/>
          <w:szCs w:val="22"/>
          <w:shd w:val="clear" w:color="auto" w:fill="FFFFFF"/>
          <w:lang w:eastAsia="es-CR"/>
        </w:rPr>
        <w:t xml:space="preserve"> </w:t>
      </w:r>
      <w:r w:rsidR="00F61D5A" w:rsidRPr="008F46FC">
        <w:rPr>
          <w:rFonts w:ascii="Arial" w:eastAsia="Times New Roman" w:hAnsi="Arial" w:cs="Arial"/>
          <w:sz w:val="22"/>
          <w:szCs w:val="22"/>
          <w:shd w:val="clear" w:color="auto" w:fill="FFFFFF"/>
          <w:lang w:eastAsia="es-CR"/>
        </w:rPr>
        <w:t xml:space="preserve">condiciones: </w:t>
      </w:r>
    </w:p>
    <w:p w:rsidR="00F61D5A" w:rsidRPr="008F46FC" w:rsidRDefault="00F61D5A" w:rsidP="00B21E30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es-CR"/>
        </w:rPr>
      </w:pPr>
    </w:p>
    <w:p w:rsidR="00F61D5A" w:rsidRPr="008F46FC" w:rsidRDefault="00F61D5A" w:rsidP="00F61D5A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8F46FC">
        <w:rPr>
          <w:rFonts w:ascii="Arial" w:eastAsia="Times New Roman" w:hAnsi="Arial" w:cs="Arial"/>
          <w:sz w:val="22"/>
          <w:szCs w:val="22"/>
          <w:shd w:val="clear" w:color="auto" w:fill="FFFFFF"/>
          <w:lang w:eastAsia="es-CR"/>
        </w:rPr>
        <w:t>Proyectos totalmente nuevos</w:t>
      </w:r>
      <w:r w:rsidR="005F5C5C" w:rsidRPr="008F46FC">
        <w:rPr>
          <w:rFonts w:ascii="Arial" w:eastAsia="Times New Roman" w:hAnsi="Arial" w:cs="Arial"/>
          <w:sz w:val="22"/>
          <w:szCs w:val="22"/>
          <w:shd w:val="clear" w:color="auto" w:fill="FFFFFF"/>
          <w:lang w:eastAsia="es-CR"/>
        </w:rPr>
        <w:t xml:space="preserve"> </w:t>
      </w:r>
      <w:r w:rsidR="00F00A48" w:rsidRPr="008F46FC">
        <w:rPr>
          <w:rFonts w:ascii="Arial" w:eastAsia="Times New Roman" w:hAnsi="Arial" w:cs="Arial"/>
          <w:sz w:val="22"/>
          <w:szCs w:val="22"/>
          <w:shd w:val="clear" w:color="auto" w:fill="FFFFFF"/>
          <w:lang w:val="es-CR" w:eastAsia="es-CR"/>
        </w:rPr>
        <w:t>ó</w:t>
      </w:r>
    </w:p>
    <w:p w:rsidR="008F46FC" w:rsidRPr="008F46FC" w:rsidRDefault="008F46FC" w:rsidP="008F46F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75F88" w:rsidRPr="008F46FC" w:rsidRDefault="00F75F88" w:rsidP="00F61D5A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8F46FC">
        <w:rPr>
          <w:rFonts w:ascii="Arial" w:eastAsia="Times New Roman" w:hAnsi="Arial" w:cs="Arial"/>
          <w:sz w:val="22"/>
          <w:szCs w:val="22"/>
          <w:shd w:val="clear" w:color="auto" w:fill="FFFFFF"/>
          <w:lang w:eastAsia="es-CR"/>
        </w:rPr>
        <w:t xml:space="preserve">Proyectos vigentes que </w:t>
      </w:r>
      <w:r w:rsidRPr="008F46FC"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CR"/>
        </w:rPr>
        <w:t>desde su inscripción</w:t>
      </w:r>
      <w:r w:rsidRPr="008F46FC">
        <w:rPr>
          <w:rFonts w:ascii="Arial" w:eastAsia="Times New Roman" w:hAnsi="Arial" w:cs="Arial"/>
          <w:sz w:val="22"/>
          <w:szCs w:val="22"/>
          <w:shd w:val="clear" w:color="auto" w:fill="FFFFFF"/>
          <w:lang w:eastAsia="es-CR"/>
        </w:rPr>
        <w:t xml:space="preserve"> </w:t>
      </w:r>
      <w:r w:rsidR="00693C79" w:rsidRPr="008F46FC">
        <w:rPr>
          <w:rFonts w:ascii="Arial" w:eastAsia="Times New Roman" w:hAnsi="Arial" w:cs="Arial"/>
          <w:sz w:val="22"/>
          <w:szCs w:val="22"/>
          <w:shd w:val="clear" w:color="auto" w:fill="FFFFFF"/>
          <w:lang w:eastAsia="es-CR"/>
        </w:rPr>
        <w:t xml:space="preserve">aclaraban </w:t>
      </w:r>
      <w:r w:rsidR="008F46FC">
        <w:rPr>
          <w:rFonts w:ascii="Arial" w:eastAsia="Times New Roman" w:hAnsi="Arial" w:cs="Arial"/>
          <w:sz w:val="22"/>
          <w:szCs w:val="22"/>
          <w:shd w:val="clear" w:color="auto" w:fill="FFFFFF"/>
          <w:lang w:eastAsia="es-CR"/>
        </w:rPr>
        <w:t>que habían com</w:t>
      </w:r>
      <w:r w:rsidRPr="008F46FC">
        <w:rPr>
          <w:rFonts w:ascii="Arial" w:eastAsia="Times New Roman" w:hAnsi="Arial" w:cs="Arial"/>
          <w:sz w:val="22"/>
          <w:szCs w:val="22"/>
          <w:shd w:val="clear" w:color="auto" w:fill="FFFFFF"/>
          <w:lang w:eastAsia="es-CR"/>
        </w:rPr>
        <w:t>ponente</w:t>
      </w:r>
      <w:r w:rsidR="008F46FC">
        <w:rPr>
          <w:rFonts w:ascii="Arial" w:eastAsia="Times New Roman" w:hAnsi="Arial" w:cs="Arial"/>
          <w:sz w:val="22"/>
          <w:szCs w:val="22"/>
          <w:shd w:val="clear" w:color="auto" w:fill="FFFFFF"/>
          <w:lang w:eastAsia="es-CR"/>
        </w:rPr>
        <w:t>s</w:t>
      </w:r>
      <w:r w:rsidRPr="008F46FC">
        <w:rPr>
          <w:rFonts w:ascii="Arial" w:eastAsia="Times New Roman" w:hAnsi="Arial" w:cs="Arial"/>
          <w:sz w:val="22"/>
          <w:szCs w:val="22"/>
          <w:shd w:val="clear" w:color="auto" w:fill="FFFFFF"/>
          <w:lang w:eastAsia="es-CR"/>
        </w:rPr>
        <w:t xml:space="preserve"> </w:t>
      </w:r>
      <w:r w:rsidR="008F46FC">
        <w:rPr>
          <w:rFonts w:ascii="Arial" w:eastAsia="Times New Roman" w:hAnsi="Arial" w:cs="Arial"/>
          <w:sz w:val="22"/>
          <w:szCs w:val="22"/>
          <w:shd w:val="clear" w:color="auto" w:fill="FFFFFF"/>
          <w:lang w:eastAsia="es-CR"/>
        </w:rPr>
        <w:t xml:space="preserve">que podrían ser </w:t>
      </w:r>
      <w:r w:rsidRPr="008F46FC">
        <w:rPr>
          <w:rFonts w:ascii="Arial" w:eastAsia="Times New Roman" w:hAnsi="Arial" w:cs="Arial"/>
          <w:sz w:val="22"/>
          <w:szCs w:val="22"/>
          <w:shd w:val="clear" w:color="auto" w:fill="FFFFFF"/>
          <w:lang w:eastAsia="es-CR"/>
        </w:rPr>
        <w:t>financiado</w:t>
      </w:r>
      <w:r w:rsidR="008F46FC">
        <w:rPr>
          <w:rFonts w:ascii="Arial" w:eastAsia="Times New Roman" w:hAnsi="Arial" w:cs="Arial"/>
          <w:sz w:val="22"/>
          <w:szCs w:val="22"/>
          <w:shd w:val="clear" w:color="auto" w:fill="FFFFFF"/>
          <w:lang w:eastAsia="es-CR"/>
        </w:rPr>
        <w:t>s</w:t>
      </w:r>
      <w:r w:rsidRPr="008F46FC">
        <w:rPr>
          <w:rFonts w:ascii="Arial" w:eastAsia="Times New Roman" w:hAnsi="Arial" w:cs="Arial"/>
          <w:sz w:val="22"/>
          <w:szCs w:val="22"/>
          <w:shd w:val="clear" w:color="auto" w:fill="FFFFFF"/>
          <w:lang w:eastAsia="es-CR"/>
        </w:rPr>
        <w:t xml:space="preserve"> por Fondo de Estímulo</w:t>
      </w:r>
      <w:r w:rsidR="008F46FC">
        <w:rPr>
          <w:rFonts w:ascii="Arial" w:eastAsia="Times New Roman" w:hAnsi="Arial" w:cs="Arial"/>
          <w:sz w:val="22"/>
          <w:szCs w:val="22"/>
          <w:shd w:val="clear" w:color="auto" w:fill="FFFFFF"/>
          <w:lang w:eastAsia="es-CR"/>
        </w:rPr>
        <w:t xml:space="preserve"> </w:t>
      </w:r>
      <w:r w:rsidRPr="008F46FC">
        <w:rPr>
          <w:rFonts w:ascii="Arial" w:eastAsia="Times New Roman" w:hAnsi="Arial" w:cs="Arial"/>
          <w:sz w:val="22"/>
          <w:szCs w:val="22"/>
          <w:shd w:val="clear" w:color="auto" w:fill="FFFFFF"/>
          <w:lang w:eastAsia="es-CR"/>
        </w:rPr>
        <w:t>y por tanto no est</w:t>
      </w:r>
      <w:r w:rsidR="008F46FC">
        <w:rPr>
          <w:rFonts w:ascii="Arial" w:eastAsia="Times New Roman" w:hAnsi="Arial" w:cs="Arial"/>
          <w:sz w:val="22"/>
          <w:szCs w:val="22"/>
          <w:shd w:val="clear" w:color="auto" w:fill="FFFFFF"/>
          <w:lang w:eastAsia="es-CR"/>
        </w:rPr>
        <w:t>aban</w:t>
      </w:r>
      <w:r w:rsidRPr="008F46FC">
        <w:rPr>
          <w:rFonts w:ascii="Arial" w:eastAsia="Times New Roman" w:hAnsi="Arial" w:cs="Arial"/>
          <w:sz w:val="22"/>
          <w:szCs w:val="22"/>
          <w:shd w:val="clear" w:color="auto" w:fill="FFFFFF"/>
          <w:lang w:eastAsia="es-CR"/>
        </w:rPr>
        <w:t xml:space="preserve"> siendo financiado</w:t>
      </w:r>
      <w:r w:rsidR="008F46FC">
        <w:rPr>
          <w:rFonts w:ascii="Arial" w:eastAsia="Times New Roman" w:hAnsi="Arial" w:cs="Arial"/>
          <w:sz w:val="22"/>
          <w:szCs w:val="22"/>
          <w:shd w:val="clear" w:color="auto" w:fill="FFFFFF"/>
          <w:lang w:eastAsia="es-CR"/>
        </w:rPr>
        <w:t>s</w:t>
      </w:r>
      <w:r w:rsidRPr="008F46FC">
        <w:rPr>
          <w:rFonts w:ascii="Arial" w:eastAsia="Times New Roman" w:hAnsi="Arial" w:cs="Arial"/>
          <w:sz w:val="22"/>
          <w:szCs w:val="22"/>
          <w:shd w:val="clear" w:color="auto" w:fill="FFFFFF"/>
          <w:lang w:eastAsia="es-CR"/>
        </w:rPr>
        <w:t xml:space="preserve"> por ningún otro fondo ordinario o concursable. Debe especificarse y explicitarse en la carta y en la propuesta</w:t>
      </w:r>
      <w:r w:rsidR="008F46FC">
        <w:rPr>
          <w:rFonts w:ascii="Arial" w:eastAsia="Times New Roman" w:hAnsi="Arial" w:cs="Arial"/>
          <w:sz w:val="22"/>
          <w:szCs w:val="22"/>
          <w:shd w:val="clear" w:color="auto" w:fill="FFFFFF"/>
          <w:lang w:eastAsia="es-CR"/>
        </w:rPr>
        <w:t>,</w:t>
      </w:r>
      <w:r w:rsidRPr="008F46FC">
        <w:rPr>
          <w:rFonts w:ascii="Arial" w:eastAsia="Times New Roman" w:hAnsi="Arial" w:cs="Arial"/>
          <w:sz w:val="22"/>
          <w:szCs w:val="22"/>
          <w:shd w:val="clear" w:color="auto" w:fill="FFFFFF"/>
          <w:lang w:eastAsia="es-CR"/>
        </w:rPr>
        <w:t xml:space="preserve"> cuáles son los componentes ya financiados y por qué vía, así como aclarar </w:t>
      </w:r>
      <w:r w:rsidR="008F46FC">
        <w:rPr>
          <w:rFonts w:ascii="Arial" w:eastAsia="Times New Roman" w:hAnsi="Arial" w:cs="Arial"/>
          <w:sz w:val="22"/>
          <w:szCs w:val="22"/>
          <w:shd w:val="clear" w:color="auto" w:fill="FFFFFF"/>
          <w:lang w:eastAsia="es-CR"/>
        </w:rPr>
        <w:t>esos</w:t>
      </w:r>
      <w:r w:rsidRPr="008F46FC">
        <w:rPr>
          <w:rFonts w:ascii="Arial" w:eastAsia="Times New Roman" w:hAnsi="Arial" w:cs="Arial"/>
          <w:sz w:val="22"/>
          <w:szCs w:val="22"/>
          <w:shd w:val="clear" w:color="auto" w:fill="FFFFFF"/>
          <w:lang w:eastAsia="es-CR"/>
        </w:rPr>
        <w:t xml:space="preserve"> componentes </w:t>
      </w:r>
      <w:r w:rsidR="008F46FC">
        <w:rPr>
          <w:rFonts w:ascii="Arial" w:eastAsia="Times New Roman" w:hAnsi="Arial" w:cs="Arial"/>
          <w:sz w:val="22"/>
          <w:szCs w:val="22"/>
          <w:shd w:val="clear" w:color="auto" w:fill="FFFFFF"/>
          <w:lang w:eastAsia="es-CR"/>
        </w:rPr>
        <w:t xml:space="preserve">que </w:t>
      </w:r>
      <w:r w:rsidR="008F46FC" w:rsidRPr="008F46FC"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CR"/>
        </w:rPr>
        <w:t>originalmente</w:t>
      </w:r>
      <w:r w:rsidR="008F46FC">
        <w:rPr>
          <w:rFonts w:ascii="Arial" w:eastAsia="Times New Roman" w:hAnsi="Arial" w:cs="Arial"/>
          <w:sz w:val="22"/>
          <w:szCs w:val="22"/>
          <w:shd w:val="clear" w:color="auto" w:fill="FFFFFF"/>
          <w:lang w:eastAsia="es-CR"/>
        </w:rPr>
        <w:t xml:space="preserve"> se estimaba que se someterían </w:t>
      </w:r>
      <w:r w:rsidRPr="008F46FC">
        <w:rPr>
          <w:rFonts w:ascii="Arial" w:eastAsia="Times New Roman" w:hAnsi="Arial" w:cs="Arial"/>
          <w:sz w:val="22"/>
          <w:szCs w:val="22"/>
          <w:shd w:val="clear" w:color="auto" w:fill="FFFFFF"/>
          <w:lang w:eastAsia="es-CR"/>
        </w:rPr>
        <w:t>al Fondo de Estímulo.</w:t>
      </w:r>
    </w:p>
    <w:p w:rsidR="008F46FC" w:rsidRPr="008F46FC" w:rsidRDefault="008F46FC" w:rsidP="008F46F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75F88" w:rsidRPr="008F46FC" w:rsidRDefault="00F75F88" w:rsidP="00F6729E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8F46FC">
        <w:rPr>
          <w:rFonts w:ascii="Arial" w:eastAsia="Times New Roman" w:hAnsi="Arial" w:cs="Arial"/>
          <w:sz w:val="22"/>
          <w:szCs w:val="22"/>
          <w:shd w:val="clear" w:color="auto" w:fill="FFFFFF"/>
          <w:lang w:eastAsia="es-CR"/>
        </w:rPr>
        <w:t xml:space="preserve">Proyectos vigentes que </w:t>
      </w:r>
      <w:r w:rsidRPr="008F46FC"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CR"/>
        </w:rPr>
        <w:t xml:space="preserve">desean incluir un componente </w:t>
      </w:r>
      <w:r w:rsidR="000D076A"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CR"/>
        </w:rPr>
        <w:t xml:space="preserve">totalmente </w:t>
      </w:r>
      <w:r w:rsidRPr="008F46FC"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CR"/>
        </w:rPr>
        <w:t>nuevo</w:t>
      </w:r>
      <w:r w:rsidRPr="008F46FC">
        <w:rPr>
          <w:rFonts w:ascii="Arial" w:eastAsia="Times New Roman" w:hAnsi="Arial" w:cs="Arial"/>
          <w:sz w:val="22"/>
          <w:szCs w:val="22"/>
          <w:shd w:val="clear" w:color="auto" w:fill="FFFFFF"/>
          <w:lang w:eastAsia="es-CR"/>
        </w:rPr>
        <w:t xml:space="preserve"> para ser financiado por Fondo de Estímulo y que ese componente no esté siendo financiado por ningún otro fondo ordinario o concursable</w:t>
      </w:r>
      <w:r w:rsidR="000D076A">
        <w:rPr>
          <w:rFonts w:ascii="Arial" w:eastAsia="Times New Roman" w:hAnsi="Arial" w:cs="Arial"/>
          <w:sz w:val="22"/>
          <w:szCs w:val="22"/>
          <w:shd w:val="clear" w:color="auto" w:fill="FFFFFF"/>
          <w:lang w:eastAsia="es-CR"/>
        </w:rPr>
        <w:t>. D</w:t>
      </w:r>
      <w:r w:rsidRPr="008F46FC">
        <w:rPr>
          <w:rFonts w:ascii="Arial" w:eastAsia="Times New Roman" w:hAnsi="Arial" w:cs="Arial"/>
          <w:sz w:val="22"/>
          <w:szCs w:val="22"/>
          <w:shd w:val="clear" w:color="auto" w:fill="FFFFFF"/>
          <w:lang w:eastAsia="es-CR"/>
        </w:rPr>
        <w:t>ebe especificarse y explicitarse en la carta y en la propuesta</w:t>
      </w:r>
      <w:r w:rsidR="000D076A">
        <w:rPr>
          <w:rFonts w:ascii="Arial" w:eastAsia="Times New Roman" w:hAnsi="Arial" w:cs="Arial"/>
          <w:sz w:val="22"/>
          <w:szCs w:val="22"/>
          <w:shd w:val="clear" w:color="auto" w:fill="FFFFFF"/>
          <w:lang w:eastAsia="es-CR"/>
        </w:rPr>
        <w:t>,</w:t>
      </w:r>
      <w:r w:rsidRPr="008F46FC">
        <w:rPr>
          <w:rFonts w:ascii="Arial" w:eastAsia="Times New Roman" w:hAnsi="Arial" w:cs="Arial"/>
          <w:sz w:val="22"/>
          <w:szCs w:val="22"/>
          <w:shd w:val="clear" w:color="auto" w:fill="FFFFFF"/>
          <w:lang w:eastAsia="es-CR"/>
        </w:rPr>
        <w:t xml:space="preserve"> cuáles son los componentes ya financiados y por qué vía, así como aclarar </w:t>
      </w:r>
      <w:r w:rsidRPr="000D076A"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CR"/>
        </w:rPr>
        <w:t>los componentes</w:t>
      </w:r>
      <w:r w:rsidR="000D076A" w:rsidRPr="000D076A"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CR"/>
        </w:rPr>
        <w:t xml:space="preserve"> totalmente </w:t>
      </w:r>
      <w:r w:rsidRPr="000D076A"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CR"/>
        </w:rPr>
        <w:t>nuevos</w:t>
      </w:r>
      <w:r w:rsidRPr="008F46FC">
        <w:rPr>
          <w:rFonts w:ascii="Arial" w:eastAsia="Times New Roman" w:hAnsi="Arial" w:cs="Arial"/>
          <w:sz w:val="22"/>
          <w:szCs w:val="22"/>
          <w:shd w:val="clear" w:color="auto" w:fill="FFFFFF"/>
          <w:lang w:eastAsia="es-CR"/>
        </w:rPr>
        <w:t xml:space="preserve"> que se someten al Fondo de</w:t>
      </w:r>
      <w:r w:rsidR="000D076A">
        <w:rPr>
          <w:rFonts w:ascii="Arial" w:eastAsia="Times New Roman" w:hAnsi="Arial" w:cs="Arial"/>
          <w:sz w:val="22"/>
          <w:szCs w:val="22"/>
          <w:shd w:val="clear" w:color="auto" w:fill="FFFFFF"/>
          <w:lang w:eastAsia="es-CR"/>
        </w:rPr>
        <w:t xml:space="preserve"> Estímulo</w:t>
      </w:r>
      <w:r w:rsidRPr="008F46FC">
        <w:rPr>
          <w:rFonts w:ascii="Arial" w:eastAsia="Times New Roman" w:hAnsi="Arial" w:cs="Arial"/>
          <w:sz w:val="22"/>
          <w:szCs w:val="22"/>
          <w:shd w:val="clear" w:color="auto" w:fill="FFFFFF"/>
          <w:lang w:eastAsia="es-CR"/>
        </w:rPr>
        <w:t xml:space="preserve">. </w:t>
      </w:r>
    </w:p>
    <w:p w:rsidR="00F61D5A" w:rsidRPr="008F46FC" w:rsidRDefault="00F61D5A" w:rsidP="00B21E30">
      <w:pPr>
        <w:jc w:val="both"/>
        <w:rPr>
          <w:rFonts w:ascii="Arial" w:hAnsi="Arial" w:cs="Arial"/>
          <w:b/>
          <w:sz w:val="22"/>
          <w:szCs w:val="22"/>
        </w:rPr>
      </w:pPr>
    </w:p>
    <w:p w:rsidR="00B43DAE" w:rsidRPr="008F46FC" w:rsidRDefault="005D6D7C" w:rsidP="00B21E30">
      <w:pPr>
        <w:jc w:val="both"/>
        <w:rPr>
          <w:rFonts w:ascii="Arial" w:hAnsi="Arial" w:cs="Arial"/>
          <w:b/>
          <w:sz w:val="22"/>
          <w:szCs w:val="22"/>
        </w:rPr>
      </w:pPr>
      <w:r w:rsidRPr="008F46FC">
        <w:rPr>
          <w:rFonts w:ascii="Arial" w:hAnsi="Arial" w:cs="Arial"/>
          <w:b/>
          <w:sz w:val="22"/>
          <w:szCs w:val="22"/>
        </w:rPr>
        <w:t>M</w:t>
      </w:r>
      <w:r w:rsidR="00B43DAE" w:rsidRPr="008F46FC">
        <w:rPr>
          <w:rFonts w:ascii="Arial" w:hAnsi="Arial" w:cs="Arial"/>
          <w:b/>
          <w:sz w:val="22"/>
          <w:szCs w:val="22"/>
        </w:rPr>
        <w:t xml:space="preserve">odalidades de participación: </w:t>
      </w:r>
    </w:p>
    <w:p w:rsidR="005D6D7C" w:rsidRPr="008F46FC" w:rsidRDefault="005D6D7C" w:rsidP="00B21E30">
      <w:pPr>
        <w:jc w:val="both"/>
        <w:rPr>
          <w:rFonts w:ascii="Arial" w:hAnsi="Arial" w:cs="Arial"/>
          <w:sz w:val="22"/>
          <w:szCs w:val="22"/>
        </w:rPr>
      </w:pPr>
    </w:p>
    <w:p w:rsidR="005D6D7C" w:rsidRPr="008F46FC" w:rsidRDefault="005D6D7C" w:rsidP="004E1A04">
      <w:pPr>
        <w:numPr>
          <w:ilvl w:val="0"/>
          <w:numId w:val="38"/>
        </w:numPr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750F28">
        <w:rPr>
          <w:rFonts w:ascii="Arial" w:hAnsi="Arial" w:cs="Arial"/>
          <w:b/>
          <w:sz w:val="22"/>
          <w:szCs w:val="22"/>
        </w:rPr>
        <w:t>Propuestas Sede Rodrigo Facio</w:t>
      </w:r>
      <w:r w:rsidRPr="008F46FC">
        <w:rPr>
          <w:rFonts w:ascii="Arial" w:hAnsi="Arial" w:cs="Arial"/>
          <w:sz w:val="22"/>
          <w:szCs w:val="22"/>
        </w:rPr>
        <w:t>: está dirigido a la aprobación de dos proyectos por área académica.</w:t>
      </w:r>
    </w:p>
    <w:p w:rsidR="004E1A04" w:rsidRPr="008F46FC" w:rsidRDefault="004E1A04" w:rsidP="004E1A04">
      <w:pPr>
        <w:ind w:left="786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p w:rsidR="005D6D7C" w:rsidRPr="008F46FC" w:rsidRDefault="004E1A04" w:rsidP="004E1A04">
      <w:pPr>
        <w:numPr>
          <w:ilvl w:val="0"/>
          <w:numId w:val="38"/>
        </w:numPr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750F28">
        <w:rPr>
          <w:rFonts w:ascii="Arial" w:hAnsi="Arial" w:cs="Arial"/>
          <w:b/>
          <w:sz w:val="22"/>
          <w:szCs w:val="22"/>
        </w:rPr>
        <w:t>Propuestas de Sedes Regionales</w:t>
      </w:r>
      <w:r w:rsidR="002A566D" w:rsidRPr="00750F28">
        <w:rPr>
          <w:rFonts w:ascii="Arial" w:hAnsi="Arial" w:cs="Arial"/>
          <w:b/>
          <w:sz w:val="22"/>
          <w:szCs w:val="22"/>
        </w:rPr>
        <w:t xml:space="preserve"> y Recintos</w:t>
      </w:r>
      <w:r w:rsidRPr="00750F28">
        <w:rPr>
          <w:rFonts w:ascii="Arial" w:hAnsi="Arial" w:cs="Arial"/>
          <w:sz w:val="22"/>
          <w:szCs w:val="22"/>
          <w:lang w:val="es-ES_tradnl"/>
        </w:rPr>
        <w:t>:</w:t>
      </w:r>
      <w:r w:rsidRPr="008F46FC">
        <w:rPr>
          <w:rFonts w:ascii="Arial" w:hAnsi="Arial" w:cs="Arial"/>
          <w:sz w:val="22"/>
          <w:szCs w:val="22"/>
          <w:lang w:val="es-ES_tradnl"/>
        </w:rPr>
        <w:t xml:space="preserve"> está dirigido a la aprobación de cuatro proyectos presentados por las diferentes sedes regionales</w:t>
      </w:r>
      <w:r w:rsidR="002A566D" w:rsidRPr="008F46FC">
        <w:rPr>
          <w:rFonts w:ascii="Arial" w:hAnsi="Arial" w:cs="Arial"/>
          <w:sz w:val="22"/>
          <w:szCs w:val="22"/>
          <w:lang w:val="es-ES_tradnl"/>
        </w:rPr>
        <w:t xml:space="preserve"> y recintos</w:t>
      </w:r>
      <w:r w:rsidRPr="008F46FC">
        <w:rPr>
          <w:rFonts w:ascii="Arial" w:hAnsi="Arial" w:cs="Arial"/>
          <w:sz w:val="22"/>
          <w:szCs w:val="22"/>
          <w:lang w:val="es-ES_tradnl"/>
        </w:rPr>
        <w:t>.  El Investigador o Investigadora Principal del Proy</w:t>
      </w:r>
      <w:r w:rsidR="00537665" w:rsidRPr="008F46FC">
        <w:rPr>
          <w:rFonts w:ascii="Arial" w:hAnsi="Arial" w:cs="Arial"/>
          <w:sz w:val="22"/>
          <w:szCs w:val="22"/>
          <w:lang w:val="es-ES_tradnl"/>
        </w:rPr>
        <w:t xml:space="preserve">ecto seleccionado podrá contar </w:t>
      </w:r>
      <w:r w:rsidRPr="008F46FC">
        <w:rPr>
          <w:rFonts w:ascii="Arial" w:hAnsi="Arial" w:cs="Arial"/>
          <w:sz w:val="22"/>
          <w:szCs w:val="22"/>
          <w:lang w:val="es-ES_tradnl"/>
        </w:rPr>
        <w:t xml:space="preserve">con un nombramiento de </w:t>
      </w:r>
      <w:r w:rsidRPr="008F46FC">
        <w:rPr>
          <w:rFonts w:ascii="Arial" w:hAnsi="Arial" w:cs="Arial"/>
          <w:b/>
          <w:sz w:val="22"/>
          <w:szCs w:val="22"/>
          <w:lang w:val="es-ES_tradnl"/>
        </w:rPr>
        <w:t>¼ de tiempo</w:t>
      </w:r>
      <w:r w:rsidRPr="008F46FC">
        <w:rPr>
          <w:rFonts w:ascii="Arial" w:hAnsi="Arial" w:cs="Arial"/>
          <w:sz w:val="22"/>
          <w:szCs w:val="22"/>
          <w:lang w:val="es-ES_tradnl"/>
        </w:rPr>
        <w:t xml:space="preserve"> por el período de vigencia original</w:t>
      </w:r>
      <w:r w:rsidR="005B3A3B" w:rsidRPr="008F46FC">
        <w:rPr>
          <w:rFonts w:ascii="Arial" w:hAnsi="Arial" w:cs="Arial"/>
          <w:sz w:val="22"/>
          <w:szCs w:val="22"/>
          <w:lang w:val="es-ES_tradnl"/>
        </w:rPr>
        <w:t xml:space="preserve"> otorgado por la Vicerrectoría de Investigación</w:t>
      </w:r>
      <w:r w:rsidR="00537665" w:rsidRPr="008F46FC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8B4219" w:rsidRPr="008F46FC">
        <w:rPr>
          <w:rFonts w:ascii="Arial" w:hAnsi="Arial" w:cs="Arial"/>
          <w:b/>
          <w:sz w:val="22"/>
          <w:szCs w:val="22"/>
          <w:lang w:val="es-ES_tradnl"/>
        </w:rPr>
        <w:t>Se debe especificar esta solicitud de un ¼ de tiempo en una nota aparte, justificando esa necesidad.</w:t>
      </w:r>
      <w:r w:rsidR="00F00EF5" w:rsidRPr="008F46FC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8F46FC">
        <w:rPr>
          <w:rFonts w:ascii="Arial" w:hAnsi="Arial" w:cs="Arial"/>
          <w:sz w:val="22"/>
          <w:szCs w:val="22"/>
          <w:lang w:val="es-ES_tradnl"/>
        </w:rPr>
        <w:t>Para los casos que soliciten una ampliación de vigencia, no habrá extensiones de presupuesto ni carga académica.</w:t>
      </w:r>
      <w:r w:rsidR="00A96F06" w:rsidRPr="008F46FC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8B4219" w:rsidRPr="008F46FC" w:rsidRDefault="008B4219" w:rsidP="008B4219">
      <w:pPr>
        <w:ind w:left="786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p w:rsidR="008F46FC" w:rsidRPr="008F46FC" w:rsidRDefault="005D6D7C" w:rsidP="004E1A04">
      <w:pPr>
        <w:numPr>
          <w:ilvl w:val="0"/>
          <w:numId w:val="38"/>
        </w:num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8F46FC">
        <w:rPr>
          <w:rFonts w:ascii="Arial" w:hAnsi="Arial" w:cs="Arial"/>
          <w:sz w:val="22"/>
          <w:szCs w:val="22"/>
        </w:rPr>
        <w:t xml:space="preserve"> </w:t>
      </w:r>
      <w:r w:rsidRPr="00750F28">
        <w:rPr>
          <w:rFonts w:ascii="Arial" w:hAnsi="Arial" w:cs="Arial"/>
          <w:b/>
          <w:sz w:val="22"/>
          <w:szCs w:val="22"/>
        </w:rPr>
        <w:t>Propuestas de Reinserción:</w:t>
      </w:r>
      <w:r w:rsidRPr="008F46FC">
        <w:rPr>
          <w:rFonts w:ascii="Arial" w:hAnsi="Arial" w:cs="Arial"/>
          <w:sz w:val="22"/>
          <w:szCs w:val="22"/>
        </w:rPr>
        <w:t xml:space="preserve"> está dirigido a </w:t>
      </w:r>
      <w:r w:rsidRPr="008F46FC">
        <w:rPr>
          <w:rFonts w:ascii="Arial" w:hAnsi="Arial" w:cs="Arial"/>
          <w:sz w:val="22"/>
          <w:szCs w:val="22"/>
          <w:lang w:val="es-ES_tradnl"/>
        </w:rPr>
        <w:t xml:space="preserve">facilitar la reinserción del recurso humano de alto nivel que </w:t>
      </w:r>
      <w:r w:rsidR="000E0348" w:rsidRPr="008F46FC">
        <w:rPr>
          <w:rFonts w:ascii="Arial" w:hAnsi="Arial" w:cs="Arial"/>
          <w:sz w:val="22"/>
          <w:szCs w:val="22"/>
          <w:lang w:val="es-ES_tradnl"/>
        </w:rPr>
        <w:t>se integ</w:t>
      </w:r>
      <w:r w:rsidR="00380403" w:rsidRPr="008F46FC">
        <w:rPr>
          <w:rFonts w:ascii="Arial" w:hAnsi="Arial" w:cs="Arial"/>
          <w:sz w:val="22"/>
          <w:szCs w:val="22"/>
          <w:lang w:val="es-ES_tradnl"/>
        </w:rPr>
        <w:t>rará a la institución en el 201</w:t>
      </w:r>
      <w:r w:rsidR="00B373D8" w:rsidRPr="008F46FC">
        <w:rPr>
          <w:rFonts w:ascii="Arial" w:hAnsi="Arial" w:cs="Arial"/>
          <w:sz w:val="22"/>
          <w:szCs w:val="22"/>
          <w:lang w:val="es-ES_tradnl"/>
        </w:rPr>
        <w:t>9</w:t>
      </w:r>
      <w:r w:rsidR="000E0348" w:rsidRPr="008F46FC">
        <w:rPr>
          <w:rFonts w:ascii="Arial" w:hAnsi="Arial" w:cs="Arial"/>
          <w:sz w:val="22"/>
          <w:szCs w:val="22"/>
          <w:lang w:val="es-ES_tradnl"/>
        </w:rPr>
        <w:t xml:space="preserve"> o que se haya reincorporado a la UCR en los dos últimos años</w:t>
      </w:r>
      <w:r w:rsidRPr="008F46FC">
        <w:rPr>
          <w:rFonts w:ascii="Arial" w:hAnsi="Arial" w:cs="Arial"/>
          <w:sz w:val="22"/>
          <w:szCs w:val="22"/>
          <w:lang w:val="es-ES_tradnl"/>
        </w:rPr>
        <w:t xml:space="preserve">, luego de </w:t>
      </w:r>
      <w:r w:rsidRPr="008F46FC">
        <w:rPr>
          <w:rFonts w:ascii="Arial" w:hAnsi="Arial" w:cs="Arial"/>
          <w:b/>
          <w:sz w:val="22"/>
          <w:szCs w:val="22"/>
          <w:lang w:val="es-ES_tradnl"/>
        </w:rPr>
        <w:t>concluir sus estudios de maestría o doctorado</w:t>
      </w:r>
      <w:r w:rsidRPr="008F46FC">
        <w:rPr>
          <w:rFonts w:ascii="Arial" w:hAnsi="Arial" w:cs="Arial"/>
          <w:sz w:val="22"/>
          <w:szCs w:val="22"/>
          <w:lang w:val="es-ES_tradnl"/>
        </w:rPr>
        <w:t xml:space="preserve"> en el </w:t>
      </w:r>
      <w:r w:rsidR="00BC6245" w:rsidRPr="008F46FC">
        <w:rPr>
          <w:rFonts w:ascii="Arial" w:hAnsi="Arial" w:cs="Arial"/>
          <w:sz w:val="22"/>
          <w:szCs w:val="22"/>
          <w:lang w:val="es-ES_tradnl"/>
        </w:rPr>
        <w:t>extranjero.</w:t>
      </w:r>
      <w:r w:rsidRPr="008F46FC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="004E1A04" w:rsidRPr="008F46FC">
        <w:rPr>
          <w:rFonts w:ascii="Arial" w:hAnsi="Arial" w:cs="Arial"/>
          <w:sz w:val="22"/>
          <w:szCs w:val="22"/>
          <w:lang w:val="es-ES_tradnl"/>
        </w:rPr>
        <w:t xml:space="preserve">El Investigador o Investigadora Principal del Proyecto seleccionado podrá contar con un nombramiento de </w:t>
      </w:r>
      <w:r w:rsidR="004E1A04" w:rsidRPr="008F46FC">
        <w:rPr>
          <w:rFonts w:ascii="Arial" w:hAnsi="Arial" w:cs="Arial"/>
          <w:b/>
          <w:sz w:val="22"/>
          <w:szCs w:val="22"/>
          <w:lang w:val="es-ES_tradnl"/>
        </w:rPr>
        <w:t>¼ de tiempo</w:t>
      </w:r>
      <w:r w:rsidR="004E1A04" w:rsidRPr="008F46FC">
        <w:rPr>
          <w:rFonts w:ascii="Arial" w:hAnsi="Arial" w:cs="Arial"/>
          <w:sz w:val="22"/>
          <w:szCs w:val="22"/>
          <w:lang w:val="es-ES_tradnl"/>
        </w:rPr>
        <w:t xml:space="preserve"> por el período de vigencia original</w:t>
      </w:r>
      <w:r w:rsidR="000A271C" w:rsidRPr="008F46FC">
        <w:rPr>
          <w:rFonts w:ascii="Arial" w:hAnsi="Arial" w:cs="Arial"/>
          <w:sz w:val="22"/>
          <w:szCs w:val="22"/>
          <w:lang w:val="es-ES_tradnl"/>
        </w:rPr>
        <w:t xml:space="preserve"> otorgado por la Vicerrectoría de Investigación</w:t>
      </w:r>
      <w:r w:rsidR="00F00EF5" w:rsidRPr="008F46FC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F00EF5" w:rsidRPr="008F46FC">
        <w:rPr>
          <w:rFonts w:ascii="Arial" w:hAnsi="Arial" w:cs="Arial"/>
          <w:b/>
          <w:sz w:val="22"/>
          <w:szCs w:val="22"/>
          <w:lang w:val="es-ES_tradnl"/>
        </w:rPr>
        <w:t xml:space="preserve">Se debe especificar esta solicitud de un ¼ de tiempo en una nota aparte, justificando esa </w:t>
      </w:r>
    </w:p>
    <w:p w:rsidR="004E1A04" w:rsidRPr="008F46FC" w:rsidRDefault="004E1A04" w:rsidP="004E1A04">
      <w:pPr>
        <w:pStyle w:val="Prrafodelista"/>
        <w:rPr>
          <w:rFonts w:ascii="Arial" w:hAnsi="Arial" w:cs="Arial"/>
          <w:b/>
          <w:sz w:val="22"/>
          <w:szCs w:val="22"/>
          <w:lang w:val="es-ES_tradnl"/>
        </w:rPr>
      </w:pPr>
    </w:p>
    <w:p w:rsidR="004E1A04" w:rsidRPr="00723A3C" w:rsidRDefault="004E1A04" w:rsidP="004E1A04">
      <w:pPr>
        <w:jc w:val="both"/>
        <w:rPr>
          <w:rFonts w:ascii="Arial" w:hAnsi="Arial" w:cs="Arial"/>
          <w:b/>
          <w:bCs/>
          <w:lang w:val="es-ES_tradnl"/>
        </w:rPr>
      </w:pPr>
    </w:p>
    <w:p w:rsidR="004E1A04" w:rsidRDefault="004E1A04" w:rsidP="004E1A04">
      <w:pPr>
        <w:jc w:val="both"/>
        <w:rPr>
          <w:rFonts w:ascii="Arial" w:hAnsi="Arial" w:cs="Arial"/>
          <w:b/>
          <w:bCs/>
          <w:lang w:val="es-ES_tradnl"/>
        </w:rPr>
      </w:pPr>
    </w:p>
    <w:p w:rsidR="00D622A0" w:rsidRPr="004745BB" w:rsidRDefault="00D622A0" w:rsidP="004E1A04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D622A0" w:rsidRPr="004745BB" w:rsidRDefault="000D076A" w:rsidP="004E1A0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4745BB">
        <w:rPr>
          <w:rFonts w:ascii="Arial" w:hAnsi="Arial" w:cs="Arial"/>
          <w:b/>
          <w:bCs/>
          <w:sz w:val="22"/>
          <w:szCs w:val="22"/>
          <w:lang w:val="es-ES_tradnl"/>
        </w:rPr>
        <w:tab/>
      </w:r>
      <w:proofErr w:type="gramStart"/>
      <w:r w:rsidR="008F46FC" w:rsidRPr="004745BB">
        <w:rPr>
          <w:rFonts w:ascii="Arial" w:hAnsi="Arial" w:cs="Arial"/>
          <w:b/>
          <w:bCs/>
          <w:sz w:val="22"/>
          <w:szCs w:val="22"/>
          <w:lang w:val="es-ES_tradnl"/>
        </w:rPr>
        <w:t>necesidad</w:t>
      </w:r>
      <w:proofErr w:type="gramEnd"/>
      <w:r w:rsidR="008F46FC" w:rsidRPr="004745BB">
        <w:rPr>
          <w:rFonts w:ascii="Arial" w:hAnsi="Arial" w:cs="Arial"/>
          <w:b/>
          <w:bCs/>
          <w:sz w:val="22"/>
          <w:szCs w:val="22"/>
          <w:lang w:val="es-ES_tradnl"/>
        </w:rPr>
        <w:t xml:space="preserve">. </w:t>
      </w:r>
      <w:r w:rsidR="008F46FC" w:rsidRPr="004745BB">
        <w:rPr>
          <w:rFonts w:ascii="Arial" w:hAnsi="Arial" w:cs="Arial"/>
          <w:sz w:val="22"/>
          <w:szCs w:val="22"/>
          <w:lang w:val="es-ES_tradnl"/>
        </w:rPr>
        <w:t xml:space="preserve">Para los casos que soliciten una ampliación de vigencia, no habrá </w:t>
      </w:r>
      <w:r w:rsidRPr="004745BB">
        <w:rPr>
          <w:rFonts w:ascii="Arial" w:hAnsi="Arial" w:cs="Arial"/>
          <w:sz w:val="22"/>
          <w:szCs w:val="22"/>
          <w:lang w:val="es-ES_tradnl"/>
        </w:rPr>
        <w:tab/>
      </w:r>
      <w:r w:rsidR="008F46FC" w:rsidRPr="004745BB">
        <w:rPr>
          <w:rFonts w:ascii="Arial" w:hAnsi="Arial" w:cs="Arial"/>
          <w:sz w:val="22"/>
          <w:szCs w:val="22"/>
          <w:lang w:val="es-ES_tradnl"/>
        </w:rPr>
        <w:t>extensiones de presupuesto ni carga académica.</w:t>
      </w:r>
    </w:p>
    <w:p w:rsidR="008F46FC" w:rsidRPr="004745BB" w:rsidRDefault="008F46FC" w:rsidP="004E1A0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8F46FC" w:rsidRPr="004745BB" w:rsidRDefault="008F46FC" w:rsidP="004E1A04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B43DAE" w:rsidRPr="004745BB" w:rsidRDefault="004E1A04" w:rsidP="004E1A04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4745BB">
        <w:rPr>
          <w:rFonts w:ascii="Arial" w:hAnsi="Arial" w:cs="Arial"/>
          <w:b/>
          <w:sz w:val="22"/>
          <w:szCs w:val="22"/>
          <w:lang w:val="es-ES_tradnl"/>
        </w:rPr>
        <w:t xml:space="preserve">NOTA IMPORTANTE: </w:t>
      </w:r>
      <w:r w:rsidR="00405BD8" w:rsidRPr="004745BB">
        <w:rPr>
          <w:rFonts w:ascii="Arial" w:hAnsi="Arial" w:cs="Arial"/>
          <w:b/>
          <w:sz w:val="22"/>
          <w:szCs w:val="22"/>
          <w:lang w:val="es-ES_tradnl"/>
        </w:rPr>
        <w:t xml:space="preserve">Para </w:t>
      </w:r>
      <w:r w:rsidRPr="004745BB">
        <w:rPr>
          <w:rFonts w:ascii="Arial" w:hAnsi="Arial" w:cs="Arial"/>
          <w:b/>
          <w:sz w:val="22"/>
          <w:szCs w:val="22"/>
          <w:lang w:val="es-ES_tradnl"/>
        </w:rPr>
        <w:t>las</w:t>
      </w:r>
      <w:r w:rsidR="00405BD8" w:rsidRPr="004745BB">
        <w:rPr>
          <w:rFonts w:ascii="Arial" w:hAnsi="Arial" w:cs="Arial"/>
          <w:b/>
          <w:sz w:val="22"/>
          <w:szCs w:val="22"/>
          <w:lang w:val="es-ES_tradnl"/>
        </w:rPr>
        <w:t xml:space="preserve"> modalidad</w:t>
      </w:r>
      <w:r w:rsidRPr="004745BB">
        <w:rPr>
          <w:rFonts w:ascii="Arial" w:hAnsi="Arial" w:cs="Arial"/>
          <w:b/>
          <w:sz w:val="22"/>
          <w:szCs w:val="22"/>
          <w:lang w:val="es-ES_tradnl"/>
        </w:rPr>
        <w:t>es de Sedes Regional</w:t>
      </w:r>
      <w:r w:rsidR="002A566D" w:rsidRPr="004745BB">
        <w:rPr>
          <w:rFonts w:ascii="Arial" w:hAnsi="Arial" w:cs="Arial"/>
          <w:b/>
          <w:sz w:val="22"/>
          <w:szCs w:val="22"/>
          <w:lang w:val="es-ES_tradnl"/>
        </w:rPr>
        <w:t>es, de Recintos</w:t>
      </w:r>
      <w:r w:rsidRPr="004745BB">
        <w:rPr>
          <w:rFonts w:ascii="Arial" w:hAnsi="Arial" w:cs="Arial"/>
          <w:b/>
          <w:sz w:val="22"/>
          <w:szCs w:val="22"/>
          <w:lang w:val="es-ES_tradnl"/>
        </w:rPr>
        <w:t xml:space="preserve"> y de Reinserción</w:t>
      </w:r>
      <w:r w:rsidR="00405BD8" w:rsidRPr="004745BB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0040A8" w:rsidRPr="004745BB">
        <w:rPr>
          <w:rFonts w:ascii="Arial" w:hAnsi="Arial" w:cs="Arial"/>
          <w:b/>
          <w:sz w:val="22"/>
          <w:szCs w:val="22"/>
          <w:lang w:val="es-ES_tradnl"/>
        </w:rPr>
        <w:t xml:space="preserve">debe </w:t>
      </w:r>
      <w:r w:rsidR="00A558BC" w:rsidRPr="004745BB">
        <w:rPr>
          <w:rFonts w:ascii="Arial" w:hAnsi="Arial" w:cs="Arial"/>
          <w:b/>
          <w:sz w:val="22"/>
          <w:szCs w:val="22"/>
          <w:lang w:val="es-ES_tradnl"/>
        </w:rPr>
        <w:t xml:space="preserve">considerarse </w:t>
      </w:r>
      <w:r w:rsidR="000040A8" w:rsidRPr="004745BB">
        <w:rPr>
          <w:rFonts w:ascii="Arial" w:hAnsi="Arial" w:cs="Arial"/>
          <w:b/>
          <w:sz w:val="22"/>
          <w:szCs w:val="22"/>
          <w:lang w:val="es-ES_tradnl"/>
        </w:rPr>
        <w:t>lo dispuesto en la Resolución VI-1</w:t>
      </w:r>
      <w:r w:rsidRPr="004745BB">
        <w:rPr>
          <w:rFonts w:ascii="Arial" w:hAnsi="Arial" w:cs="Arial"/>
          <w:b/>
          <w:sz w:val="22"/>
          <w:szCs w:val="22"/>
          <w:lang w:val="es-ES_tradnl"/>
        </w:rPr>
        <w:t>899-2015 de esta Vicerrectoría y la</w:t>
      </w:r>
      <w:r w:rsidR="000040A8" w:rsidRPr="004745BB">
        <w:rPr>
          <w:rFonts w:ascii="Arial" w:hAnsi="Arial" w:cs="Arial"/>
          <w:b/>
          <w:sz w:val="22"/>
          <w:szCs w:val="22"/>
          <w:lang w:val="es-ES_tradnl"/>
        </w:rPr>
        <w:t xml:space="preserve"> solicitud deberá contar con la aprobación de la Dirección de </w:t>
      </w:r>
      <w:r w:rsidR="005D6D7C" w:rsidRPr="004745BB">
        <w:rPr>
          <w:rFonts w:ascii="Arial" w:hAnsi="Arial" w:cs="Arial"/>
          <w:b/>
          <w:sz w:val="22"/>
          <w:szCs w:val="22"/>
          <w:lang w:val="es-ES_tradnl"/>
        </w:rPr>
        <w:t xml:space="preserve">la </w:t>
      </w:r>
      <w:r w:rsidR="005D6D7C" w:rsidRPr="004745BB">
        <w:rPr>
          <w:rFonts w:ascii="Arial" w:hAnsi="Arial" w:cs="Arial"/>
          <w:b/>
          <w:sz w:val="22"/>
          <w:szCs w:val="22"/>
          <w:u w:val="single"/>
          <w:lang w:val="es-ES_tradnl"/>
        </w:rPr>
        <w:t>unidad base</w:t>
      </w:r>
      <w:r w:rsidR="005D6D7C" w:rsidRPr="004745BB">
        <w:rPr>
          <w:rFonts w:ascii="Arial" w:hAnsi="Arial" w:cs="Arial"/>
          <w:b/>
          <w:sz w:val="22"/>
          <w:szCs w:val="22"/>
          <w:lang w:val="es-ES_tradnl"/>
        </w:rPr>
        <w:t xml:space="preserve"> del investigador o investigadora</w:t>
      </w:r>
    </w:p>
    <w:p w:rsidR="0089088A" w:rsidRPr="004745BB" w:rsidRDefault="0089088A" w:rsidP="0089088A">
      <w:pPr>
        <w:rPr>
          <w:rFonts w:ascii="Arial" w:hAnsi="Arial" w:cs="Arial"/>
          <w:sz w:val="22"/>
          <w:szCs w:val="22"/>
          <w:lang w:val="es-ES_tradnl"/>
        </w:rPr>
      </w:pPr>
    </w:p>
    <w:p w:rsidR="00E329B4" w:rsidRPr="004745BB" w:rsidRDefault="00DE6401" w:rsidP="00B21E30">
      <w:pPr>
        <w:jc w:val="both"/>
        <w:rPr>
          <w:rFonts w:ascii="Arial" w:hAnsi="Arial" w:cs="Arial"/>
          <w:b/>
          <w:sz w:val="22"/>
          <w:szCs w:val="22"/>
        </w:rPr>
      </w:pPr>
      <w:r w:rsidRPr="004745BB">
        <w:rPr>
          <w:rFonts w:ascii="Arial" w:hAnsi="Arial" w:cs="Arial"/>
          <w:b/>
          <w:sz w:val="22"/>
          <w:szCs w:val="22"/>
        </w:rPr>
        <w:t>Recepción y revisión de los proyectos</w:t>
      </w:r>
    </w:p>
    <w:p w:rsidR="007D5CBF" w:rsidRPr="004745BB" w:rsidRDefault="007D5CBF" w:rsidP="00B21E30">
      <w:pPr>
        <w:jc w:val="both"/>
        <w:rPr>
          <w:rFonts w:ascii="Arial" w:hAnsi="Arial" w:cs="Arial"/>
          <w:b/>
          <w:sz w:val="22"/>
          <w:szCs w:val="22"/>
        </w:rPr>
      </w:pPr>
    </w:p>
    <w:p w:rsidR="007D5CBF" w:rsidRPr="004745BB" w:rsidRDefault="007D5CBF" w:rsidP="00B21E30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4745BB">
        <w:rPr>
          <w:rFonts w:ascii="Arial" w:hAnsi="Arial" w:cs="Arial"/>
          <w:sz w:val="22"/>
          <w:szCs w:val="22"/>
        </w:rPr>
        <w:t>Los y las investigadoras r</w:t>
      </w:r>
      <w:r w:rsidR="002A566D" w:rsidRPr="004745BB">
        <w:rPr>
          <w:rFonts w:ascii="Arial" w:hAnsi="Arial" w:cs="Arial"/>
          <w:sz w:val="22"/>
          <w:szCs w:val="22"/>
        </w:rPr>
        <w:t>emiten a la Unidad de Promoción</w:t>
      </w:r>
      <w:r w:rsidRPr="004745BB">
        <w:rPr>
          <w:rFonts w:ascii="Arial" w:hAnsi="Arial" w:cs="Arial"/>
          <w:sz w:val="22"/>
          <w:szCs w:val="22"/>
        </w:rPr>
        <w:t xml:space="preserve"> los proyectos siguiendo los lineamientos establecidos para este concurso.</w:t>
      </w:r>
    </w:p>
    <w:p w:rsidR="007D5CBF" w:rsidRPr="004745BB" w:rsidRDefault="007D5CBF" w:rsidP="00B21E30">
      <w:pPr>
        <w:numPr>
          <w:ilvl w:val="0"/>
          <w:numId w:val="2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745BB">
        <w:rPr>
          <w:rFonts w:ascii="Arial" w:hAnsi="Arial" w:cs="Arial"/>
          <w:color w:val="000000"/>
          <w:sz w:val="22"/>
          <w:szCs w:val="22"/>
        </w:rPr>
        <w:t xml:space="preserve">La Unidad de Promoción verifica que el área académica consignada por el postulante coincida con el área académica en la cual está registrado.  </w:t>
      </w:r>
    </w:p>
    <w:p w:rsidR="00E329B4" w:rsidRPr="004745BB" w:rsidRDefault="002A566D" w:rsidP="002A566D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4745BB">
        <w:rPr>
          <w:rFonts w:ascii="Arial" w:hAnsi="Arial" w:cs="Arial"/>
          <w:sz w:val="22"/>
          <w:szCs w:val="22"/>
        </w:rPr>
        <w:t xml:space="preserve">La Unidad de Promoción </w:t>
      </w:r>
      <w:r w:rsidR="00E329B4" w:rsidRPr="004745BB">
        <w:rPr>
          <w:rFonts w:ascii="Arial" w:hAnsi="Arial" w:cs="Arial"/>
          <w:sz w:val="22"/>
          <w:szCs w:val="22"/>
        </w:rPr>
        <w:t xml:space="preserve">revisa la documentación que incluya: </w:t>
      </w:r>
      <w:r w:rsidR="000E367C" w:rsidRPr="004745BB">
        <w:rPr>
          <w:rFonts w:ascii="Arial" w:hAnsi="Arial" w:cs="Arial"/>
          <w:sz w:val="22"/>
          <w:szCs w:val="22"/>
        </w:rPr>
        <w:t>la solicitud de ingreso al concurso</w:t>
      </w:r>
      <w:r w:rsidR="00E329B4" w:rsidRPr="004745BB">
        <w:rPr>
          <w:rFonts w:ascii="Arial" w:hAnsi="Arial" w:cs="Arial"/>
          <w:sz w:val="22"/>
          <w:szCs w:val="22"/>
        </w:rPr>
        <w:t xml:space="preserve">, el proyecto completo, la </w:t>
      </w:r>
      <w:r w:rsidR="00380403" w:rsidRPr="004745BB">
        <w:rPr>
          <w:rFonts w:ascii="Arial" w:hAnsi="Arial" w:cs="Arial"/>
          <w:sz w:val="22"/>
          <w:szCs w:val="22"/>
        </w:rPr>
        <w:t xml:space="preserve">evaluación y </w:t>
      </w:r>
      <w:r w:rsidR="00E329B4" w:rsidRPr="004745BB">
        <w:rPr>
          <w:rFonts w:ascii="Arial" w:hAnsi="Arial" w:cs="Arial"/>
          <w:sz w:val="22"/>
          <w:szCs w:val="22"/>
        </w:rPr>
        <w:t xml:space="preserve">aprobación del consejo científico o comisión de investigación respectiva, el </w:t>
      </w:r>
      <w:r w:rsidRPr="004745BB">
        <w:rPr>
          <w:rFonts w:ascii="Arial" w:hAnsi="Arial" w:cs="Arial"/>
          <w:sz w:val="22"/>
          <w:szCs w:val="22"/>
        </w:rPr>
        <w:t>CV corto</w:t>
      </w:r>
      <w:r w:rsidR="00E329B4" w:rsidRPr="004745BB">
        <w:rPr>
          <w:rFonts w:ascii="Arial" w:hAnsi="Arial" w:cs="Arial"/>
          <w:sz w:val="22"/>
          <w:szCs w:val="22"/>
        </w:rPr>
        <w:t xml:space="preserve"> de los investigadores</w:t>
      </w:r>
      <w:r w:rsidRPr="004745BB">
        <w:rPr>
          <w:rFonts w:ascii="Arial" w:hAnsi="Arial" w:cs="Arial"/>
          <w:sz w:val="22"/>
          <w:szCs w:val="22"/>
        </w:rPr>
        <w:t xml:space="preserve"> y</w:t>
      </w:r>
      <w:r w:rsidR="00E329B4" w:rsidRPr="004745BB">
        <w:rPr>
          <w:rFonts w:ascii="Arial" w:hAnsi="Arial" w:cs="Arial"/>
          <w:sz w:val="22"/>
          <w:szCs w:val="22"/>
        </w:rPr>
        <w:t xml:space="preserve"> la asignación de carga académica. </w:t>
      </w:r>
      <w:r w:rsidRPr="004745BB">
        <w:rPr>
          <w:rFonts w:ascii="Arial" w:hAnsi="Arial" w:cs="Arial"/>
          <w:sz w:val="22"/>
          <w:szCs w:val="22"/>
        </w:rPr>
        <w:t>Para las modalidades de Sedes Regionales, de Recintos y de Reinserción debe acompañarse la solicitud del ¼ de tiempo siguiendo la Resolución VI-1899-2015.</w:t>
      </w:r>
    </w:p>
    <w:p w:rsidR="00E329B4" w:rsidRPr="004745BB" w:rsidRDefault="00E329B4" w:rsidP="00B21E30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4745BB">
        <w:rPr>
          <w:rFonts w:ascii="Arial" w:hAnsi="Arial" w:cs="Arial"/>
          <w:sz w:val="22"/>
          <w:szCs w:val="22"/>
        </w:rPr>
        <w:t>La Unidad de Promoción elabora una matriz con el detalle de cada uno de l</w:t>
      </w:r>
      <w:r w:rsidR="00446338" w:rsidRPr="004745BB">
        <w:rPr>
          <w:rFonts w:ascii="Arial" w:hAnsi="Arial" w:cs="Arial"/>
          <w:sz w:val="22"/>
          <w:szCs w:val="22"/>
        </w:rPr>
        <w:t>os proyectos por área académica y la remite al Consejo de Investigación  (CEVI).</w:t>
      </w:r>
    </w:p>
    <w:p w:rsidR="00C348CA" w:rsidRPr="004745BB" w:rsidRDefault="00C348CA" w:rsidP="00B21E30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702765" w:rsidRPr="004745BB" w:rsidRDefault="00702765" w:rsidP="00B21E30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745BB">
        <w:rPr>
          <w:rFonts w:ascii="Arial" w:hAnsi="Arial" w:cs="Arial"/>
          <w:b/>
          <w:sz w:val="22"/>
          <w:szCs w:val="22"/>
        </w:rPr>
        <w:t>Requisitos para la presentación del proyecto de investigación</w:t>
      </w:r>
    </w:p>
    <w:p w:rsidR="00702765" w:rsidRPr="004745BB" w:rsidRDefault="00702765" w:rsidP="00B21E30">
      <w:pPr>
        <w:jc w:val="both"/>
        <w:rPr>
          <w:rFonts w:ascii="Arial" w:hAnsi="Arial" w:cs="Arial"/>
          <w:sz w:val="22"/>
          <w:szCs w:val="22"/>
        </w:rPr>
      </w:pPr>
    </w:p>
    <w:p w:rsidR="00521FAF" w:rsidRPr="004745BB" w:rsidRDefault="005D23D7" w:rsidP="002234CF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745BB">
        <w:rPr>
          <w:rFonts w:ascii="Arial" w:hAnsi="Arial" w:cs="Arial"/>
          <w:b/>
          <w:sz w:val="22"/>
          <w:szCs w:val="22"/>
        </w:rPr>
        <w:t>Se deben aportar</w:t>
      </w:r>
      <w:r w:rsidR="00521FAF" w:rsidRPr="004745BB">
        <w:rPr>
          <w:rFonts w:ascii="Arial" w:hAnsi="Arial" w:cs="Arial"/>
          <w:b/>
          <w:sz w:val="22"/>
          <w:szCs w:val="22"/>
        </w:rPr>
        <w:t xml:space="preserve"> los siguientes documentos</w:t>
      </w:r>
      <w:r w:rsidRPr="004745BB">
        <w:rPr>
          <w:rFonts w:ascii="Arial" w:hAnsi="Arial" w:cs="Arial"/>
          <w:b/>
          <w:sz w:val="22"/>
          <w:szCs w:val="22"/>
        </w:rPr>
        <w:t xml:space="preserve"> y requisitos</w:t>
      </w:r>
      <w:r w:rsidR="00521FAF" w:rsidRPr="004745BB">
        <w:rPr>
          <w:rFonts w:ascii="Arial" w:hAnsi="Arial" w:cs="Arial"/>
          <w:b/>
          <w:sz w:val="22"/>
          <w:szCs w:val="22"/>
        </w:rPr>
        <w:t xml:space="preserve"> al momento d</w:t>
      </w:r>
      <w:r w:rsidRPr="004745BB">
        <w:rPr>
          <w:rFonts w:ascii="Arial" w:hAnsi="Arial" w:cs="Arial"/>
          <w:b/>
          <w:sz w:val="22"/>
          <w:szCs w:val="22"/>
        </w:rPr>
        <w:t>e presentar el proyecto. El no aportarlos o satisfacer</w:t>
      </w:r>
      <w:r w:rsidR="00A456A7" w:rsidRPr="004745BB">
        <w:rPr>
          <w:rFonts w:ascii="Arial" w:hAnsi="Arial" w:cs="Arial"/>
          <w:b/>
          <w:sz w:val="22"/>
          <w:szCs w:val="22"/>
        </w:rPr>
        <w:t xml:space="preserve"> </w:t>
      </w:r>
      <w:r w:rsidRPr="004745BB">
        <w:rPr>
          <w:rFonts w:ascii="Arial" w:hAnsi="Arial" w:cs="Arial"/>
          <w:b/>
          <w:sz w:val="22"/>
          <w:szCs w:val="22"/>
        </w:rPr>
        <w:t>los</w:t>
      </w:r>
      <w:r w:rsidR="00A456A7" w:rsidRPr="004745BB">
        <w:rPr>
          <w:rFonts w:ascii="Arial" w:hAnsi="Arial" w:cs="Arial"/>
          <w:b/>
          <w:sz w:val="22"/>
          <w:szCs w:val="22"/>
        </w:rPr>
        <w:t xml:space="preserve"> requisitos</w:t>
      </w:r>
      <w:r w:rsidRPr="004745BB">
        <w:rPr>
          <w:rFonts w:ascii="Arial" w:hAnsi="Arial" w:cs="Arial"/>
          <w:b/>
          <w:sz w:val="22"/>
          <w:szCs w:val="22"/>
        </w:rPr>
        <w:t xml:space="preserve"> </w:t>
      </w:r>
      <w:r w:rsidR="00A456A7" w:rsidRPr="004745BB">
        <w:rPr>
          <w:rFonts w:ascii="Arial" w:hAnsi="Arial" w:cs="Arial"/>
          <w:b/>
          <w:sz w:val="22"/>
          <w:szCs w:val="22"/>
        </w:rPr>
        <w:t>implicará un rechazo</w:t>
      </w:r>
      <w:r w:rsidR="005F5C5C" w:rsidRPr="004745BB">
        <w:rPr>
          <w:rFonts w:ascii="Arial" w:hAnsi="Arial" w:cs="Arial"/>
          <w:b/>
          <w:sz w:val="22"/>
          <w:szCs w:val="22"/>
        </w:rPr>
        <w:t xml:space="preserve"> de la propuesta</w:t>
      </w:r>
      <w:r w:rsidR="00A456A7" w:rsidRPr="004745BB">
        <w:rPr>
          <w:rFonts w:ascii="Arial" w:hAnsi="Arial" w:cs="Arial"/>
          <w:b/>
          <w:sz w:val="22"/>
          <w:szCs w:val="22"/>
        </w:rPr>
        <w:t xml:space="preserve"> para el fondo</w:t>
      </w:r>
      <w:r w:rsidR="002234CF" w:rsidRPr="004745BB">
        <w:rPr>
          <w:rFonts w:ascii="Arial" w:hAnsi="Arial" w:cs="Arial"/>
          <w:b/>
          <w:sz w:val="22"/>
          <w:szCs w:val="22"/>
        </w:rPr>
        <w:t>.</w:t>
      </w:r>
    </w:p>
    <w:p w:rsidR="00521FAF" w:rsidRPr="004745BB" w:rsidRDefault="00521FAF" w:rsidP="00B21E30">
      <w:pPr>
        <w:jc w:val="both"/>
        <w:rPr>
          <w:rFonts w:ascii="Arial" w:hAnsi="Arial" w:cs="Arial"/>
          <w:sz w:val="22"/>
          <w:szCs w:val="22"/>
        </w:rPr>
      </w:pPr>
    </w:p>
    <w:p w:rsidR="00521FAF" w:rsidRPr="004745BB" w:rsidRDefault="00B33976" w:rsidP="00E610B4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4745BB">
        <w:rPr>
          <w:rFonts w:ascii="Arial" w:hAnsi="Arial" w:cs="Arial"/>
          <w:sz w:val="22"/>
          <w:szCs w:val="22"/>
        </w:rPr>
        <w:t>Formulario de solicitud de ingreso al concurso</w:t>
      </w:r>
    </w:p>
    <w:p w:rsidR="00B33976" w:rsidRPr="004745BB" w:rsidRDefault="00B33976" w:rsidP="00B33976">
      <w:pPr>
        <w:pStyle w:val="Subttulo"/>
        <w:ind w:left="360"/>
        <w:jc w:val="lef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521FAF" w:rsidRPr="004745BB" w:rsidRDefault="00C348CA" w:rsidP="00D34F15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4745BB">
        <w:rPr>
          <w:rFonts w:ascii="Arial" w:hAnsi="Arial" w:cs="Arial"/>
          <w:sz w:val="22"/>
          <w:szCs w:val="22"/>
        </w:rPr>
        <w:t>C</w:t>
      </w:r>
      <w:r w:rsidR="00521FAF" w:rsidRPr="004745BB">
        <w:rPr>
          <w:rFonts w:ascii="Arial" w:hAnsi="Arial" w:cs="Arial"/>
          <w:sz w:val="22"/>
          <w:szCs w:val="22"/>
        </w:rPr>
        <w:t xml:space="preserve">arga académica </w:t>
      </w:r>
      <w:r w:rsidR="005D23D7" w:rsidRPr="004745BB">
        <w:rPr>
          <w:rFonts w:ascii="Arial" w:hAnsi="Arial" w:cs="Arial"/>
          <w:sz w:val="22"/>
          <w:szCs w:val="22"/>
        </w:rPr>
        <w:t xml:space="preserve">aprobada por la dirección correspondiente </w:t>
      </w:r>
      <w:r w:rsidR="00521FAF" w:rsidRPr="004745BB">
        <w:rPr>
          <w:rFonts w:ascii="Arial" w:hAnsi="Arial" w:cs="Arial"/>
          <w:sz w:val="22"/>
          <w:szCs w:val="22"/>
        </w:rPr>
        <w:t>de los (as) investigadores (as) participantes en</w:t>
      </w:r>
      <w:r w:rsidR="005D23D7" w:rsidRPr="004745BB">
        <w:rPr>
          <w:rFonts w:ascii="Arial" w:hAnsi="Arial" w:cs="Arial"/>
          <w:sz w:val="22"/>
          <w:szCs w:val="22"/>
        </w:rPr>
        <w:t xml:space="preserve"> el p</w:t>
      </w:r>
      <w:r w:rsidRPr="004745BB">
        <w:rPr>
          <w:rFonts w:ascii="Arial" w:hAnsi="Arial" w:cs="Arial"/>
          <w:sz w:val="22"/>
          <w:szCs w:val="22"/>
        </w:rPr>
        <w:t>royecto de inves</w:t>
      </w:r>
      <w:r w:rsidR="005D23D7" w:rsidRPr="004745BB">
        <w:rPr>
          <w:rFonts w:ascii="Arial" w:hAnsi="Arial" w:cs="Arial"/>
          <w:sz w:val="22"/>
          <w:szCs w:val="22"/>
        </w:rPr>
        <w:t>tigación (utilizar el formulario correspondiente aportado por la vicerrectoría de investigación en su sitio en internet)</w:t>
      </w:r>
      <w:r w:rsidRPr="004745BB">
        <w:rPr>
          <w:rFonts w:ascii="Arial" w:hAnsi="Arial" w:cs="Arial"/>
          <w:sz w:val="22"/>
          <w:szCs w:val="22"/>
        </w:rPr>
        <w:t>.</w:t>
      </w:r>
      <w:r w:rsidR="004E1A04" w:rsidRPr="004745BB">
        <w:rPr>
          <w:rFonts w:ascii="Arial" w:hAnsi="Arial" w:cs="Arial"/>
          <w:sz w:val="22"/>
          <w:szCs w:val="22"/>
        </w:rPr>
        <w:t xml:space="preserve">   </w:t>
      </w:r>
    </w:p>
    <w:p w:rsidR="00D34F15" w:rsidRPr="004745BB" w:rsidRDefault="00D34F15" w:rsidP="00D34F15">
      <w:pPr>
        <w:ind w:left="480"/>
        <w:jc w:val="both"/>
        <w:rPr>
          <w:rFonts w:ascii="Arial" w:hAnsi="Arial" w:cs="Arial"/>
          <w:sz w:val="22"/>
          <w:szCs w:val="22"/>
        </w:rPr>
      </w:pPr>
    </w:p>
    <w:p w:rsidR="00521FAF" w:rsidRPr="004745BB" w:rsidRDefault="001728F1" w:rsidP="00B21E30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4745BB">
        <w:rPr>
          <w:rFonts w:ascii="Arial" w:hAnsi="Arial" w:cs="Arial"/>
          <w:sz w:val="22"/>
          <w:szCs w:val="22"/>
        </w:rPr>
        <w:t>Evaluación</w:t>
      </w:r>
      <w:r w:rsidR="00DE3297" w:rsidRPr="004745BB">
        <w:rPr>
          <w:rFonts w:ascii="Arial" w:hAnsi="Arial" w:cs="Arial"/>
          <w:sz w:val="22"/>
          <w:szCs w:val="22"/>
        </w:rPr>
        <w:t xml:space="preserve"> del proyecto siguiendo</w:t>
      </w:r>
      <w:r w:rsidR="00A558BC" w:rsidRPr="004745BB">
        <w:rPr>
          <w:rFonts w:ascii="Arial" w:hAnsi="Arial" w:cs="Arial"/>
          <w:sz w:val="22"/>
          <w:szCs w:val="22"/>
        </w:rPr>
        <w:t xml:space="preserve"> lo</w:t>
      </w:r>
      <w:r w:rsidR="00F359CB" w:rsidRPr="004745BB">
        <w:rPr>
          <w:rFonts w:ascii="Arial" w:hAnsi="Arial" w:cs="Arial"/>
          <w:sz w:val="22"/>
          <w:szCs w:val="22"/>
        </w:rPr>
        <w:t>s</w:t>
      </w:r>
      <w:r w:rsidR="00245FA6" w:rsidRPr="004745BB">
        <w:rPr>
          <w:rFonts w:ascii="Arial" w:hAnsi="Arial" w:cs="Arial"/>
          <w:sz w:val="22"/>
          <w:szCs w:val="22"/>
        </w:rPr>
        <w:t xml:space="preserve"> lineamientos </w:t>
      </w:r>
      <w:r w:rsidR="00A558BC" w:rsidRPr="004745BB">
        <w:rPr>
          <w:rFonts w:ascii="Arial" w:hAnsi="Arial" w:cs="Arial"/>
          <w:sz w:val="22"/>
          <w:szCs w:val="22"/>
        </w:rPr>
        <w:t>implementado</w:t>
      </w:r>
      <w:r w:rsidR="00245FA6" w:rsidRPr="004745BB">
        <w:rPr>
          <w:rFonts w:ascii="Arial" w:hAnsi="Arial" w:cs="Arial"/>
          <w:sz w:val="22"/>
          <w:szCs w:val="22"/>
        </w:rPr>
        <w:t>s</w:t>
      </w:r>
      <w:r w:rsidR="00DE3297" w:rsidRPr="004745BB">
        <w:rPr>
          <w:rFonts w:ascii="Arial" w:hAnsi="Arial" w:cs="Arial"/>
          <w:sz w:val="22"/>
          <w:szCs w:val="22"/>
        </w:rPr>
        <w:t xml:space="preserve"> por la Vicerrectoría en el 2018</w:t>
      </w:r>
      <w:r w:rsidR="00A558BC" w:rsidRPr="004745BB">
        <w:rPr>
          <w:rFonts w:ascii="Arial" w:hAnsi="Arial" w:cs="Arial"/>
          <w:sz w:val="22"/>
          <w:szCs w:val="22"/>
        </w:rPr>
        <w:t xml:space="preserve"> </w:t>
      </w:r>
      <w:r w:rsidRPr="004745BB">
        <w:rPr>
          <w:rFonts w:ascii="Arial" w:hAnsi="Arial" w:cs="Arial"/>
          <w:sz w:val="22"/>
          <w:szCs w:val="22"/>
        </w:rPr>
        <w:t xml:space="preserve">y aprobación </w:t>
      </w:r>
      <w:r w:rsidR="00521FAF" w:rsidRPr="004745BB">
        <w:rPr>
          <w:rFonts w:ascii="Arial" w:hAnsi="Arial" w:cs="Arial"/>
          <w:sz w:val="22"/>
          <w:szCs w:val="22"/>
        </w:rPr>
        <w:t>del Consejo Científico o Asesor en el caso de Centros, Institutos y Estaciones Experimentales y las Comisiones de Investigación en el caso de Escuelas o Facultades</w:t>
      </w:r>
      <w:r w:rsidR="005D23D7" w:rsidRPr="004745BB">
        <w:rPr>
          <w:rFonts w:ascii="Arial" w:hAnsi="Arial" w:cs="Arial"/>
          <w:sz w:val="22"/>
          <w:szCs w:val="22"/>
        </w:rPr>
        <w:t xml:space="preserve"> (aportar copia del acta cor</w:t>
      </w:r>
      <w:r w:rsidRPr="004745BB">
        <w:rPr>
          <w:rFonts w:ascii="Arial" w:hAnsi="Arial" w:cs="Arial"/>
          <w:sz w:val="22"/>
          <w:szCs w:val="22"/>
        </w:rPr>
        <w:t>respondiente con el acuerdo de la aprobación</w:t>
      </w:r>
      <w:r w:rsidR="005D23D7" w:rsidRPr="004745BB">
        <w:rPr>
          <w:rFonts w:ascii="Arial" w:hAnsi="Arial" w:cs="Arial"/>
          <w:sz w:val="22"/>
          <w:szCs w:val="22"/>
        </w:rPr>
        <w:t>)</w:t>
      </w:r>
      <w:r w:rsidR="00521FAF" w:rsidRPr="004745BB">
        <w:rPr>
          <w:rFonts w:ascii="Arial" w:hAnsi="Arial" w:cs="Arial"/>
          <w:sz w:val="22"/>
          <w:szCs w:val="22"/>
        </w:rPr>
        <w:t xml:space="preserve">. </w:t>
      </w:r>
    </w:p>
    <w:p w:rsidR="00BC3760" w:rsidRPr="004745BB" w:rsidRDefault="00BC3760" w:rsidP="00B21E30">
      <w:pPr>
        <w:pStyle w:val="Listavistosa-nfasis11"/>
        <w:rPr>
          <w:rFonts w:ascii="Arial" w:hAnsi="Arial" w:cs="Arial"/>
          <w:color w:val="FF0000"/>
          <w:sz w:val="22"/>
          <w:szCs w:val="22"/>
        </w:rPr>
      </w:pPr>
    </w:p>
    <w:p w:rsidR="00BC6245" w:rsidRPr="004745BB" w:rsidRDefault="00CB7048" w:rsidP="00027C1C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4745BB">
        <w:rPr>
          <w:rFonts w:ascii="Arial" w:hAnsi="Arial" w:cs="Arial"/>
          <w:sz w:val="22"/>
          <w:szCs w:val="22"/>
        </w:rPr>
        <w:t>Para</w:t>
      </w:r>
      <w:r w:rsidR="00BC3760" w:rsidRPr="004745BB">
        <w:rPr>
          <w:rFonts w:ascii="Arial" w:hAnsi="Arial" w:cs="Arial"/>
          <w:sz w:val="22"/>
          <w:szCs w:val="22"/>
        </w:rPr>
        <w:t xml:space="preserve"> el caso de los proyectos de reinserción</w:t>
      </w:r>
      <w:r w:rsidRPr="004745BB">
        <w:rPr>
          <w:rFonts w:ascii="Arial" w:hAnsi="Arial" w:cs="Arial"/>
          <w:sz w:val="22"/>
          <w:szCs w:val="22"/>
        </w:rPr>
        <w:t>,</w:t>
      </w:r>
      <w:r w:rsidR="00BC3760" w:rsidRPr="004745BB">
        <w:rPr>
          <w:rFonts w:ascii="Arial" w:hAnsi="Arial" w:cs="Arial"/>
          <w:sz w:val="22"/>
          <w:szCs w:val="22"/>
        </w:rPr>
        <w:t xml:space="preserve"> los</w:t>
      </w:r>
      <w:r w:rsidRPr="004745BB">
        <w:rPr>
          <w:rFonts w:ascii="Arial" w:hAnsi="Arial" w:cs="Arial"/>
          <w:sz w:val="22"/>
          <w:szCs w:val="22"/>
        </w:rPr>
        <w:t>(as)</w:t>
      </w:r>
      <w:r w:rsidR="00BC3760" w:rsidRPr="004745BB">
        <w:rPr>
          <w:rFonts w:ascii="Arial" w:hAnsi="Arial" w:cs="Arial"/>
          <w:sz w:val="22"/>
          <w:szCs w:val="22"/>
        </w:rPr>
        <w:t xml:space="preserve"> candidatos</w:t>
      </w:r>
      <w:r w:rsidRPr="004745BB">
        <w:rPr>
          <w:rFonts w:ascii="Arial" w:hAnsi="Arial" w:cs="Arial"/>
          <w:sz w:val="22"/>
          <w:szCs w:val="22"/>
        </w:rPr>
        <w:t>(as)</w:t>
      </w:r>
      <w:r w:rsidR="00BC3760" w:rsidRPr="004745BB">
        <w:rPr>
          <w:rFonts w:ascii="Arial" w:hAnsi="Arial" w:cs="Arial"/>
          <w:sz w:val="22"/>
          <w:szCs w:val="22"/>
        </w:rPr>
        <w:t xml:space="preserve"> deben </w:t>
      </w:r>
      <w:r w:rsidR="00C348CA" w:rsidRPr="004745BB">
        <w:rPr>
          <w:rFonts w:ascii="Arial" w:hAnsi="Arial" w:cs="Arial"/>
          <w:sz w:val="22"/>
          <w:szCs w:val="22"/>
        </w:rPr>
        <w:t>presentar fotocopia o constancia del título obtenido</w:t>
      </w:r>
      <w:r w:rsidRPr="004745BB">
        <w:rPr>
          <w:rFonts w:ascii="Arial" w:hAnsi="Arial" w:cs="Arial"/>
          <w:sz w:val="22"/>
          <w:szCs w:val="22"/>
        </w:rPr>
        <w:t xml:space="preserve"> o bien del documento que los acredita como poseedores del grado académico correspondiente</w:t>
      </w:r>
      <w:r w:rsidR="00A456A7" w:rsidRPr="004745BB">
        <w:rPr>
          <w:rFonts w:ascii="Arial" w:hAnsi="Arial" w:cs="Arial"/>
          <w:sz w:val="22"/>
          <w:szCs w:val="22"/>
        </w:rPr>
        <w:t>.</w:t>
      </w:r>
    </w:p>
    <w:p w:rsidR="000712F5" w:rsidRDefault="000712F5" w:rsidP="000712F5">
      <w:pPr>
        <w:pStyle w:val="Prrafodelista"/>
        <w:rPr>
          <w:rFonts w:ascii="Arial" w:hAnsi="Arial" w:cs="Arial"/>
          <w:sz w:val="22"/>
          <w:szCs w:val="22"/>
        </w:rPr>
      </w:pPr>
    </w:p>
    <w:p w:rsidR="004745BB" w:rsidRDefault="004745BB" w:rsidP="000712F5">
      <w:pPr>
        <w:pStyle w:val="Prrafodelista"/>
        <w:rPr>
          <w:rFonts w:ascii="Arial" w:hAnsi="Arial" w:cs="Arial"/>
          <w:sz w:val="22"/>
          <w:szCs w:val="22"/>
        </w:rPr>
      </w:pPr>
    </w:p>
    <w:p w:rsidR="004745BB" w:rsidRDefault="004745BB" w:rsidP="000712F5">
      <w:pPr>
        <w:pStyle w:val="Prrafodelista"/>
        <w:rPr>
          <w:rFonts w:ascii="Arial" w:hAnsi="Arial" w:cs="Arial"/>
          <w:sz w:val="22"/>
          <w:szCs w:val="22"/>
        </w:rPr>
      </w:pPr>
    </w:p>
    <w:p w:rsidR="004745BB" w:rsidRDefault="004745BB" w:rsidP="000712F5">
      <w:pPr>
        <w:pStyle w:val="Prrafodelista"/>
        <w:rPr>
          <w:rFonts w:ascii="Arial" w:hAnsi="Arial" w:cs="Arial"/>
          <w:sz w:val="22"/>
          <w:szCs w:val="22"/>
        </w:rPr>
      </w:pPr>
    </w:p>
    <w:p w:rsidR="004745BB" w:rsidRDefault="004745BB" w:rsidP="000712F5">
      <w:pPr>
        <w:pStyle w:val="Prrafodelista"/>
        <w:rPr>
          <w:rFonts w:ascii="Arial" w:hAnsi="Arial" w:cs="Arial"/>
          <w:sz w:val="22"/>
          <w:szCs w:val="22"/>
        </w:rPr>
      </w:pPr>
    </w:p>
    <w:p w:rsidR="004745BB" w:rsidRDefault="004745BB" w:rsidP="000712F5">
      <w:pPr>
        <w:pStyle w:val="Prrafodelista"/>
        <w:rPr>
          <w:rFonts w:ascii="Arial" w:hAnsi="Arial" w:cs="Arial"/>
          <w:sz w:val="22"/>
          <w:szCs w:val="22"/>
        </w:rPr>
      </w:pPr>
    </w:p>
    <w:p w:rsidR="004745BB" w:rsidRDefault="004745BB" w:rsidP="000712F5">
      <w:pPr>
        <w:pStyle w:val="Prrafodelista"/>
        <w:rPr>
          <w:rFonts w:ascii="Arial" w:hAnsi="Arial" w:cs="Arial"/>
          <w:sz w:val="22"/>
          <w:szCs w:val="22"/>
        </w:rPr>
      </w:pPr>
    </w:p>
    <w:p w:rsidR="004745BB" w:rsidRDefault="004745BB" w:rsidP="000712F5">
      <w:pPr>
        <w:pStyle w:val="Prrafodelista"/>
        <w:rPr>
          <w:rFonts w:ascii="Arial" w:hAnsi="Arial" w:cs="Arial"/>
          <w:sz w:val="22"/>
          <w:szCs w:val="22"/>
        </w:rPr>
      </w:pPr>
    </w:p>
    <w:p w:rsidR="004745BB" w:rsidRDefault="004745BB" w:rsidP="000712F5">
      <w:pPr>
        <w:pStyle w:val="Prrafodelista"/>
        <w:rPr>
          <w:rFonts w:ascii="Arial" w:hAnsi="Arial" w:cs="Arial"/>
          <w:sz w:val="22"/>
          <w:szCs w:val="22"/>
        </w:rPr>
      </w:pPr>
    </w:p>
    <w:p w:rsidR="004745BB" w:rsidRDefault="004745BB" w:rsidP="000712F5">
      <w:pPr>
        <w:pStyle w:val="Prrafodelista"/>
        <w:rPr>
          <w:rFonts w:ascii="Arial" w:hAnsi="Arial" w:cs="Arial"/>
          <w:sz w:val="22"/>
          <w:szCs w:val="22"/>
        </w:rPr>
      </w:pPr>
    </w:p>
    <w:p w:rsidR="004745BB" w:rsidRPr="004745BB" w:rsidRDefault="004745BB" w:rsidP="000712F5">
      <w:pPr>
        <w:pStyle w:val="Prrafodelista"/>
        <w:rPr>
          <w:rFonts w:ascii="Arial" w:hAnsi="Arial" w:cs="Arial"/>
          <w:sz w:val="22"/>
          <w:szCs w:val="22"/>
        </w:rPr>
      </w:pPr>
    </w:p>
    <w:p w:rsidR="00521FAF" w:rsidRPr="004745BB" w:rsidRDefault="001728F1" w:rsidP="001728F1">
      <w:pPr>
        <w:ind w:left="360"/>
        <w:jc w:val="both"/>
        <w:rPr>
          <w:rFonts w:ascii="Arial" w:hAnsi="Arial" w:cs="Arial"/>
          <w:sz w:val="22"/>
          <w:szCs w:val="22"/>
        </w:rPr>
      </w:pPr>
      <w:r w:rsidRPr="004745BB">
        <w:rPr>
          <w:rFonts w:ascii="Arial" w:hAnsi="Arial" w:cs="Arial"/>
          <w:sz w:val="22"/>
          <w:szCs w:val="22"/>
        </w:rPr>
        <w:t xml:space="preserve">5.  </w:t>
      </w:r>
      <w:r w:rsidR="00521FAF" w:rsidRPr="004745BB">
        <w:rPr>
          <w:rFonts w:ascii="Arial" w:hAnsi="Arial" w:cs="Arial"/>
          <w:sz w:val="22"/>
          <w:szCs w:val="22"/>
        </w:rPr>
        <w:t>El documento de</w:t>
      </w:r>
      <w:r w:rsidR="00D51890" w:rsidRPr="004745BB">
        <w:rPr>
          <w:rFonts w:ascii="Arial" w:hAnsi="Arial" w:cs="Arial"/>
          <w:sz w:val="22"/>
          <w:szCs w:val="22"/>
        </w:rPr>
        <w:t>l</w:t>
      </w:r>
      <w:r w:rsidR="00521FAF" w:rsidRPr="004745BB">
        <w:rPr>
          <w:rFonts w:ascii="Arial" w:hAnsi="Arial" w:cs="Arial"/>
          <w:sz w:val="22"/>
          <w:szCs w:val="22"/>
        </w:rPr>
        <w:t xml:space="preserve"> proyecto </w:t>
      </w:r>
      <w:r w:rsidR="009338B2" w:rsidRPr="004745BB">
        <w:rPr>
          <w:rFonts w:ascii="Arial" w:hAnsi="Arial" w:cs="Arial"/>
          <w:sz w:val="22"/>
          <w:szCs w:val="22"/>
        </w:rPr>
        <w:t xml:space="preserve">se presentará en el Sistema de Formulación de Proyectos SIPPRES </w:t>
      </w:r>
      <w:r w:rsidR="00DE3297" w:rsidRPr="004745BB">
        <w:rPr>
          <w:rFonts w:ascii="Arial" w:hAnsi="Arial" w:cs="Arial"/>
          <w:sz w:val="22"/>
          <w:szCs w:val="22"/>
        </w:rPr>
        <w:t>que incorpore los</w:t>
      </w:r>
      <w:r w:rsidR="00521FAF" w:rsidRPr="004745BB">
        <w:rPr>
          <w:rFonts w:ascii="Arial" w:hAnsi="Arial" w:cs="Arial"/>
          <w:sz w:val="22"/>
          <w:szCs w:val="22"/>
        </w:rPr>
        <w:t xml:space="preserve"> siguientes</w:t>
      </w:r>
      <w:r w:rsidR="00DE3297" w:rsidRPr="004745BB">
        <w:rPr>
          <w:rFonts w:ascii="Arial" w:hAnsi="Arial" w:cs="Arial"/>
          <w:sz w:val="22"/>
          <w:szCs w:val="22"/>
        </w:rPr>
        <w:t xml:space="preserve"> aspectos</w:t>
      </w:r>
      <w:r w:rsidR="00521FAF" w:rsidRPr="004745BB">
        <w:rPr>
          <w:rFonts w:ascii="Arial" w:hAnsi="Arial" w:cs="Arial"/>
          <w:sz w:val="22"/>
          <w:szCs w:val="22"/>
        </w:rPr>
        <w:t>:</w:t>
      </w:r>
    </w:p>
    <w:p w:rsidR="00521FAF" w:rsidRPr="004745BB" w:rsidRDefault="00521FAF" w:rsidP="00B21E30">
      <w:pPr>
        <w:jc w:val="both"/>
        <w:rPr>
          <w:rFonts w:ascii="Arial" w:hAnsi="Arial" w:cs="Arial"/>
          <w:sz w:val="22"/>
          <w:szCs w:val="22"/>
        </w:rPr>
      </w:pPr>
    </w:p>
    <w:p w:rsidR="00521FAF" w:rsidRPr="004745BB" w:rsidRDefault="00521FAF" w:rsidP="00DE3297">
      <w:pPr>
        <w:numPr>
          <w:ilvl w:val="1"/>
          <w:numId w:val="7"/>
        </w:numPr>
        <w:tabs>
          <w:tab w:val="clear" w:pos="1440"/>
          <w:tab w:val="num" w:pos="-5256"/>
        </w:tabs>
        <w:ind w:left="1068"/>
        <w:jc w:val="both"/>
        <w:rPr>
          <w:rFonts w:ascii="Arial" w:hAnsi="Arial" w:cs="Arial"/>
          <w:sz w:val="22"/>
          <w:szCs w:val="22"/>
        </w:rPr>
      </w:pPr>
      <w:r w:rsidRPr="004745BB">
        <w:rPr>
          <w:rFonts w:ascii="Arial" w:hAnsi="Arial" w:cs="Arial"/>
          <w:sz w:val="22"/>
          <w:szCs w:val="22"/>
        </w:rPr>
        <w:t>Nombre del proyecto</w:t>
      </w:r>
    </w:p>
    <w:p w:rsidR="001728F1" w:rsidRPr="004745BB" w:rsidRDefault="00521FAF" w:rsidP="00DE3297">
      <w:pPr>
        <w:numPr>
          <w:ilvl w:val="1"/>
          <w:numId w:val="7"/>
        </w:numPr>
        <w:tabs>
          <w:tab w:val="clear" w:pos="1440"/>
          <w:tab w:val="num" w:pos="-4884"/>
        </w:tabs>
        <w:ind w:left="1068"/>
        <w:jc w:val="both"/>
        <w:rPr>
          <w:rFonts w:ascii="Arial" w:hAnsi="Arial" w:cs="Arial"/>
          <w:sz w:val="22"/>
          <w:szCs w:val="22"/>
        </w:rPr>
      </w:pPr>
      <w:r w:rsidRPr="004745BB">
        <w:rPr>
          <w:rFonts w:ascii="Arial" w:hAnsi="Arial" w:cs="Arial"/>
          <w:sz w:val="22"/>
          <w:szCs w:val="22"/>
        </w:rPr>
        <w:t>Vigencia</w:t>
      </w:r>
    </w:p>
    <w:p w:rsidR="00521FAF" w:rsidRPr="004745BB" w:rsidRDefault="00521FAF" w:rsidP="00DE3297">
      <w:pPr>
        <w:numPr>
          <w:ilvl w:val="1"/>
          <w:numId w:val="7"/>
        </w:numPr>
        <w:tabs>
          <w:tab w:val="clear" w:pos="1440"/>
          <w:tab w:val="num" w:pos="-4512"/>
        </w:tabs>
        <w:ind w:left="1068"/>
        <w:jc w:val="both"/>
        <w:rPr>
          <w:rFonts w:ascii="Arial" w:hAnsi="Arial" w:cs="Arial"/>
          <w:sz w:val="22"/>
          <w:szCs w:val="22"/>
        </w:rPr>
      </w:pPr>
      <w:r w:rsidRPr="004745BB">
        <w:rPr>
          <w:rFonts w:ascii="Arial" w:hAnsi="Arial" w:cs="Arial"/>
          <w:sz w:val="22"/>
          <w:szCs w:val="22"/>
        </w:rPr>
        <w:t xml:space="preserve">Investigadores (as) (Adjuntar formulario firmado por </w:t>
      </w:r>
      <w:r w:rsidR="00A0111F" w:rsidRPr="004745BB">
        <w:rPr>
          <w:rFonts w:ascii="Arial" w:hAnsi="Arial" w:cs="Arial"/>
          <w:sz w:val="22"/>
          <w:szCs w:val="22"/>
        </w:rPr>
        <w:t>la</w:t>
      </w:r>
      <w:r w:rsidRPr="004745BB">
        <w:rPr>
          <w:rFonts w:ascii="Arial" w:hAnsi="Arial" w:cs="Arial"/>
          <w:sz w:val="22"/>
          <w:szCs w:val="22"/>
        </w:rPr>
        <w:t xml:space="preserve"> Direc</w:t>
      </w:r>
      <w:r w:rsidR="00A0111F" w:rsidRPr="004745BB">
        <w:rPr>
          <w:rFonts w:ascii="Arial" w:hAnsi="Arial" w:cs="Arial"/>
          <w:sz w:val="22"/>
          <w:szCs w:val="22"/>
        </w:rPr>
        <w:t>ción</w:t>
      </w:r>
      <w:r w:rsidRPr="004745BB">
        <w:rPr>
          <w:rFonts w:ascii="Arial" w:hAnsi="Arial" w:cs="Arial"/>
          <w:sz w:val="22"/>
          <w:szCs w:val="22"/>
        </w:rPr>
        <w:t xml:space="preserve"> o Decan</w:t>
      </w:r>
      <w:r w:rsidR="00A0111F" w:rsidRPr="004745BB">
        <w:rPr>
          <w:rFonts w:ascii="Arial" w:hAnsi="Arial" w:cs="Arial"/>
          <w:sz w:val="22"/>
          <w:szCs w:val="22"/>
        </w:rPr>
        <w:t>ato</w:t>
      </w:r>
      <w:r w:rsidRPr="004745BB">
        <w:rPr>
          <w:rFonts w:ascii="Arial" w:hAnsi="Arial" w:cs="Arial"/>
          <w:sz w:val="22"/>
          <w:szCs w:val="22"/>
        </w:rPr>
        <w:t xml:space="preserve"> de la unidad, indicando que el/la investigador(a) cuenta con el apoyo para dedicar la carga académica necesaria para desarrollar el proyecto)</w:t>
      </w:r>
    </w:p>
    <w:p w:rsidR="00521FAF" w:rsidRPr="004745BB" w:rsidRDefault="00521FAF" w:rsidP="00DE3297">
      <w:pPr>
        <w:numPr>
          <w:ilvl w:val="1"/>
          <w:numId w:val="7"/>
        </w:numPr>
        <w:tabs>
          <w:tab w:val="clear" w:pos="1440"/>
          <w:tab w:val="num" w:pos="-4140"/>
        </w:tabs>
        <w:ind w:left="1068"/>
        <w:jc w:val="both"/>
        <w:rPr>
          <w:rFonts w:ascii="Arial" w:hAnsi="Arial" w:cs="Arial"/>
          <w:sz w:val="22"/>
          <w:szCs w:val="22"/>
        </w:rPr>
      </w:pPr>
      <w:r w:rsidRPr="004745BB">
        <w:rPr>
          <w:rFonts w:ascii="Arial" w:hAnsi="Arial" w:cs="Arial"/>
          <w:sz w:val="22"/>
          <w:szCs w:val="22"/>
        </w:rPr>
        <w:t xml:space="preserve">Componentes del proyecto </w:t>
      </w:r>
    </w:p>
    <w:p w:rsidR="00521FAF" w:rsidRPr="004745BB" w:rsidRDefault="00AC4FE7" w:rsidP="00DE3297">
      <w:pPr>
        <w:numPr>
          <w:ilvl w:val="2"/>
          <w:numId w:val="6"/>
        </w:numPr>
        <w:tabs>
          <w:tab w:val="clear" w:pos="2340"/>
          <w:tab w:val="num" w:pos="-2868"/>
        </w:tabs>
        <w:ind w:left="1968"/>
        <w:jc w:val="both"/>
        <w:rPr>
          <w:rFonts w:ascii="Arial" w:hAnsi="Arial" w:cs="Arial"/>
          <w:b/>
          <w:sz w:val="22"/>
          <w:szCs w:val="22"/>
        </w:rPr>
      </w:pPr>
      <w:r w:rsidRPr="004745BB">
        <w:rPr>
          <w:rFonts w:ascii="Arial" w:hAnsi="Arial" w:cs="Arial"/>
          <w:sz w:val="22"/>
          <w:szCs w:val="22"/>
        </w:rPr>
        <w:t xml:space="preserve">Resumen ejecutivo </w:t>
      </w:r>
      <w:r w:rsidR="00A0111F" w:rsidRPr="004745BB">
        <w:rPr>
          <w:rFonts w:ascii="Arial" w:hAnsi="Arial" w:cs="Arial"/>
          <w:sz w:val="22"/>
          <w:szCs w:val="22"/>
        </w:rPr>
        <w:t xml:space="preserve">de 250 palabras </w:t>
      </w:r>
      <w:r w:rsidRPr="004745BB">
        <w:rPr>
          <w:rFonts w:ascii="Arial" w:hAnsi="Arial" w:cs="Arial"/>
          <w:b/>
          <w:sz w:val="22"/>
          <w:szCs w:val="22"/>
        </w:rPr>
        <w:t>(</w:t>
      </w:r>
      <w:r w:rsidR="004745BB">
        <w:rPr>
          <w:rFonts w:ascii="Arial" w:hAnsi="Arial" w:cs="Arial"/>
          <w:b/>
          <w:sz w:val="22"/>
          <w:szCs w:val="22"/>
        </w:rPr>
        <w:t>utilice</w:t>
      </w:r>
      <w:r w:rsidR="00DE3297" w:rsidRPr="004745BB">
        <w:rPr>
          <w:rFonts w:ascii="Arial" w:hAnsi="Arial" w:cs="Arial"/>
          <w:b/>
          <w:sz w:val="22"/>
          <w:szCs w:val="22"/>
        </w:rPr>
        <w:t xml:space="preserve"> la sección de Descripción</w:t>
      </w:r>
      <w:r w:rsidR="00A0111F" w:rsidRPr="004745BB">
        <w:rPr>
          <w:rFonts w:ascii="Arial" w:hAnsi="Arial" w:cs="Arial"/>
          <w:b/>
          <w:sz w:val="22"/>
          <w:szCs w:val="22"/>
        </w:rPr>
        <w:t>)</w:t>
      </w:r>
    </w:p>
    <w:p w:rsidR="00521FAF" w:rsidRPr="004745BB" w:rsidRDefault="00521FAF" w:rsidP="00DE3297">
      <w:pPr>
        <w:numPr>
          <w:ilvl w:val="2"/>
          <w:numId w:val="6"/>
        </w:numPr>
        <w:tabs>
          <w:tab w:val="clear" w:pos="2340"/>
          <w:tab w:val="num" w:pos="-2496"/>
        </w:tabs>
        <w:ind w:left="1968"/>
        <w:jc w:val="both"/>
        <w:rPr>
          <w:rFonts w:ascii="Arial" w:hAnsi="Arial" w:cs="Arial"/>
          <w:sz w:val="22"/>
          <w:szCs w:val="22"/>
        </w:rPr>
      </w:pPr>
      <w:r w:rsidRPr="004745BB">
        <w:rPr>
          <w:rFonts w:ascii="Arial" w:hAnsi="Arial" w:cs="Arial"/>
          <w:sz w:val="22"/>
          <w:szCs w:val="22"/>
        </w:rPr>
        <w:t>Antecedentes (</w:t>
      </w:r>
      <w:r w:rsidR="00A0111F" w:rsidRPr="004745BB">
        <w:rPr>
          <w:rFonts w:ascii="Arial" w:hAnsi="Arial" w:cs="Arial"/>
          <w:sz w:val="22"/>
          <w:szCs w:val="22"/>
        </w:rPr>
        <w:t>e</w:t>
      </w:r>
      <w:r w:rsidRPr="004745BB">
        <w:rPr>
          <w:rFonts w:ascii="Arial" w:hAnsi="Arial" w:cs="Arial"/>
          <w:sz w:val="22"/>
          <w:szCs w:val="22"/>
        </w:rPr>
        <w:t>stado del conocimiento o de la cuestión, con una descripción y reseña de las fuentes bibl</w:t>
      </w:r>
      <w:r w:rsidR="00AC4FE7" w:rsidRPr="004745BB">
        <w:rPr>
          <w:rFonts w:ascii="Arial" w:hAnsi="Arial" w:cs="Arial"/>
          <w:sz w:val="22"/>
          <w:szCs w:val="22"/>
        </w:rPr>
        <w:t>iográficas y</w:t>
      </w:r>
      <w:r w:rsidR="00A0111F" w:rsidRPr="004745BB">
        <w:rPr>
          <w:rFonts w:ascii="Arial" w:hAnsi="Arial" w:cs="Arial"/>
          <w:sz w:val="22"/>
          <w:szCs w:val="22"/>
        </w:rPr>
        <w:t xml:space="preserve"> </w:t>
      </w:r>
      <w:r w:rsidR="00AC4FE7" w:rsidRPr="004745BB">
        <w:rPr>
          <w:rFonts w:ascii="Arial" w:hAnsi="Arial" w:cs="Arial"/>
          <w:sz w:val="22"/>
          <w:szCs w:val="22"/>
        </w:rPr>
        <w:t>otras consultadas</w:t>
      </w:r>
      <w:r w:rsidRPr="004745BB">
        <w:rPr>
          <w:rFonts w:ascii="Arial" w:hAnsi="Arial" w:cs="Arial"/>
          <w:sz w:val="22"/>
          <w:szCs w:val="22"/>
        </w:rPr>
        <w:t>)</w:t>
      </w:r>
      <w:r w:rsidR="00DE3297" w:rsidRPr="004745BB">
        <w:rPr>
          <w:rFonts w:ascii="Arial" w:hAnsi="Arial" w:cs="Arial"/>
          <w:sz w:val="22"/>
          <w:szCs w:val="22"/>
        </w:rPr>
        <w:t>.</w:t>
      </w:r>
    </w:p>
    <w:p w:rsidR="00521FAF" w:rsidRPr="004745BB" w:rsidRDefault="00521FAF" w:rsidP="00DE3297">
      <w:pPr>
        <w:numPr>
          <w:ilvl w:val="2"/>
          <w:numId w:val="6"/>
        </w:numPr>
        <w:tabs>
          <w:tab w:val="clear" w:pos="2340"/>
          <w:tab w:val="num" w:pos="-2124"/>
        </w:tabs>
        <w:ind w:left="1968"/>
        <w:jc w:val="both"/>
        <w:rPr>
          <w:rFonts w:ascii="Arial" w:hAnsi="Arial" w:cs="Arial"/>
          <w:sz w:val="22"/>
          <w:szCs w:val="22"/>
        </w:rPr>
      </w:pPr>
      <w:r w:rsidRPr="004745BB">
        <w:rPr>
          <w:rFonts w:ascii="Arial" w:hAnsi="Arial" w:cs="Arial"/>
          <w:sz w:val="22"/>
          <w:szCs w:val="22"/>
        </w:rPr>
        <w:t>Justificación (relevancia, aporte y avance que significa para el conocimiento de este tema el llevar a cabo este proyecto).</w:t>
      </w:r>
    </w:p>
    <w:p w:rsidR="00521FAF" w:rsidRPr="004745BB" w:rsidRDefault="00521FAF" w:rsidP="00DE3297">
      <w:pPr>
        <w:numPr>
          <w:ilvl w:val="2"/>
          <w:numId w:val="6"/>
        </w:numPr>
        <w:tabs>
          <w:tab w:val="clear" w:pos="2340"/>
          <w:tab w:val="num" w:pos="-1752"/>
        </w:tabs>
        <w:ind w:left="1968"/>
        <w:jc w:val="both"/>
        <w:rPr>
          <w:rFonts w:ascii="Arial" w:hAnsi="Arial" w:cs="Arial"/>
          <w:sz w:val="22"/>
          <w:szCs w:val="22"/>
        </w:rPr>
      </w:pPr>
      <w:r w:rsidRPr="004745BB">
        <w:rPr>
          <w:rFonts w:ascii="Arial" w:hAnsi="Arial" w:cs="Arial"/>
          <w:sz w:val="22"/>
          <w:szCs w:val="22"/>
        </w:rPr>
        <w:t>Objetivo general</w:t>
      </w:r>
    </w:p>
    <w:p w:rsidR="00521FAF" w:rsidRPr="004745BB" w:rsidRDefault="00521FAF" w:rsidP="00DE3297">
      <w:pPr>
        <w:numPr>
          <w:ilvl w:val="2"/>
          <w:numId w:val="6"/>
        </w:numPr>
        <w:tabs>
          <w:tab w:val="clear" w:pos="2340"/>
          <w:tab w:val="num" w:pos="-1380"/>
        </w:tabs>
        <w:ind w:left="1968"/>
        <w:jc w:val="both"/>
        <w:rPr>
          <w:rFonts w:ascii="Arial" w:hAnsi="Arial" w:cs="Arial"/>
          <w:sz w:val="22"/>
          <w:szCs w:val="22"/>
        </w:rPr>
      </w:pPr>
      <w:r w:rsidRPr="004745BB">
        <w:rPr>
          <w:rFonts w:ascii="Arial" w:hAnsi="Arial" w:cs="Arial"/>
          <w:sz w:val="22"/>
          <w:szCs w:val="22"/>
        </w:rPr>
        <w:t xml:space="preserve">Objetivos específicos </w:t>
      </w:r>
      <w:r w:rsidR="00DE3297" w:rsidRPr="004745BB">
        <w:rPr>
          <w:rFonts w:ascii="Arial" w:hAnsi="Arial" w:cs="Arial"/>
          <w:sz w:val="22"/>
          <w:szCs w:val="22"/>
        </w:rPr>
        <w:t>y metas</w:t>
      </w:r>
    </w:p>
    <w:p w:rsidR="00DE3297" w:rsidRPr="004745BB" w:rsidRDefault="00DE3297" w:rsidP="00DE3297">
      <w:pPr>
        <w:numPr>
          <w:ilvl w:val="2"/>
          <w:numId w:val="6"/>
        </w:numPr>
        <w:tabs>
          <w:tab w:val="clear" w:pos="2340"/>
          <w:tab w:val="num" w:pos="-1380"/>
        </w:tabs>
        <w:ind w:left="1968"/>
        <w:jc w:val="both"/>
        <w:rPr>
          <w:rFonts w:ascii="Arial" w:hAnsi="Arial" w:cs="Arial"/>
          <w:sz w:val="22"/>
          <w:szCs w:val="22"/>
        </w:rPr>
      </w:pPr>
      <w:r w:rsidRPr="004745BB">
        <w:rPr>
          <w:rFonts w:ascii="Arial" w:hAnsi="Arial" w:cs="Arial"/>
          <w:sz w:val="22"/>
          <w:szCs w:val="22"/>
        </w:rPr>
        <w:t>Metodología</w:t>
      </w:r>
    </w:p>
    <w:p w:rsidR="00A558BC" w:rsidRPr="004745BB" w:rsidRDefault="00521FAF" w:rsidP="00DE3297">
      <w:pPr>
        <w:numPr>
          <w:ilvl w:val="2"/>
          <w:numId w:val="6"/>
        </w:numPr>
        <w:tabs>
          <w:tab w:val="clear" w:pos="2340"/>
          <w:tab w:val="num" w:pos="480"/>
        </w:tabs>
        <w:ind w:left="1968"/>
        <w:jc w:val="both"/>
        <w:rPr>
          <w:rFonts w:ascii="Arial" w:hAnsi="Arial" w:cs="Arial"/>
          <w:sz w:val="22"/>
          <w:szCs w:val="22"/>
        </w:rPr>
      </w:pPr>
      <w:r w:rsidRPr="004745BB">
        <w:rPr>
          <w:rFonts w:ascii="Arial" w:hAnsi="Arial" w:cs="Arial"/>
          <w:sz w:val="22"/>
          <w:szCs w:val="22"/>
        </w:rPr>
        <w:t xml:space="preserve">Presupuesto en colones, </w:t>
      </w:r>
      <w:r w:rsidR="00A0111F" w:rsidRPr="004745BB">
        <w:rPr>
          <w:rFonts w:ascii="Arial" w:hAnsi="Arial" w:cs="Arial"/>
          <w:sz w:val="22"/>
          <w:szCs w:val="22"/>
        </w:rPr>
        <w:t xml:space="preserve">con estructura de costos, </w:t>
      </w:r>
      <w:r w:rsidRPr="004745BB">
        <w:rPr>
          <w:rFonts w:ascii="Arial" w:hAnsi="Arial" w:cs="Arial"/>
          <w:sz w:val="22"/>
          <w:szCs w:val="22"/>
        </w:rPr>
        <w:t>desglosado por partidas y por año</w:t>
      </w:r>
      <w:r w:rsidR="00066564" w:rsidRPr="004745BB">
        <w:rPr>
          <w:rFonts w:ascii="Arial" w:hAnsi="Arial" w:cs="Arial"/>
          <w:sz w:val="22"/>
          <w:szCs w:val="22"/>
        </w:rPr>
        <w:t xml:space="preserve"> (debe incluir las horas asistentes y estudiantes)</w:t>
      </w:r>
      <w:r w:rsidR="00CB7048" w:rsidRPr="004745BB">
        <w:rPr>
          <w:rFonts w:ascii="Arial" w:hAnsi="Arial" w:cs="Arial"/>
          <w:sz w:val="22"/>
          <w:szCs w:val="22"/>
        </w:rPr>
        <w:t>.</w:t>
      </w:r>
    </w:p>
    <w:p w:rsidR="00190076" w:rsidRPr="004745BB" w:rsidRDefault="00190076" w:rsidP="00DE3297">
      <w:pPr>
        <w:numPr>
          <w:ilvl w:val="2"/>
          <w:numId w:val="6"/>
        </w:numPr>
        <w:tabs>
          <w:tab w:val="clear" w:pos="2340"/>
          <w:tab w:val="num" w:pos="480"/>
        </w:tabs>
        <w:ind w:left="1968"/>
        <w:jc w:val="both"/>
        <w:rPr>
          <w:rFonts w:ascii="Arial" w:hAnsi="Arial" w:cs="Arial"/>
          <w:sz w:val="22"/>
          <w:szCs w:val="22"/>
        </w:rPr>
      </w:pPr>
      <w:r w:rsidRPr="004745BB">
        <w:rPr>
          <w:rFonts w:ascii="Arial" w:hAnsi="Arial" w:cs="Arial"/>
          <w:sz w:val="22"/>
          <w:szCs w:val="22"/>
        </w:rPr>
        <w:t>Cronograma</w:t>
      </w:r>
    </w:p>
    <w:p w:rsidR="00521FAF" w:rsidRPr="00924907" w:rsidRDefault="00521FAF" w:rsidP="00DE3297">
      <w:pPr>
        <w:numPr>
          <w:ilvl w:val="2"/>
          <w:numId w:val="6"/>
        </w:numPr>
        <w:tabs>
          <w:tab w:val="clear" w:pos="2340"/>
          <w:tab w:val="num" w:pos="852"/>
        </w:tabs>
        <w:ind w:left="1968"/>
        <w:jc w:val="both"/>
        <w:rPr>
          <w:rFonts w:ascii="Arial" w:hAnsi="Arial" w:cs="Arial"/>
          <w:sz w:val="22"/>
          <w:szCs w:val="22"/>
        </w:rPr>
      </w:pPr>
      <w:r w:rsidRPr="004745BB">
        <w:rPr>
          <w:rFonts w:ascii="Arial" w:hAnsi="Arial" w:cs="Arial"/>
          <w:sz w:val="22"/>
          <w:szCs w:val="22"/>
        </w:rPr>
        <w:t xml:space="preserve">Resumen del currículum </w:t>
      </w:r>
      <w:r w:rsidR="004A7AD9" w:rsidRPr="004745BB">
        <w:rPr>
          <w:rFonts w:ascii="Arial" w:hAnsi="Arial" w:cs="Arial"/>
          <w:sz w:val="22"/>
          <w:szCs w:val="22"/>
        </w:rPr>
        <w:t xml:space="preserve">vitae </w:t>
      </w:r>
      <w:r w:rsidRPr="004745BB">
        <w:rPr>
          <w:rFonts w:ascii="Arial" w:hAnsi="Arial" w:cs="Arial"/>
          <w:sz w:val="22"/>
          <w:szCs w:val="22"/>
        </w:rPr>
        <w:t>de to</w:t>
      </w:r>
      <w:r w:rsidR="00A0111F" w:rsidRPr="004745BB">
        <w:rPr>
          <w:rFonts w:ascii="Arial" w:hAnsi="Arial" w:cs="Arial"/>
          <w:sz w:val="22"/>
          <w:szCs w:val="22"/>
        </w:rPr>
        <w:t>das las personas</w:t>
      </w:r>
      <w:r w:rsidRPr="004745BB">
        <w:rPr>
          <w:rFonts w:ascii="Arial" w:hAnsi="Arial" w:cs="Arial"/>
          <w:sz w:val="22"/>
          <w:szCs w:val="22"/>
        </w:rPr>
        <w:t xml:space="preserve"> investigador</w:t>
      </w:r>
      <w:r w:rsidR="00A0111F" w:rsidRPr="004745BB">
        <w:rPr>
          <w:rFonts w:ascii="Arial" w:hAnsi="Arial" w:cs="Arial"/>
          <w:sz w:val="22"/>
          <w:szCs w:val="22"/>
        </w:rPr>
        <w:t xml:space="preserve">as </w:t>
      </w:r>
      <w:r w:rsidRPr="00924907">
        <w:rPr>
          <w:rFonts w:ascii="Arial" w:hAnsi="Arial" w:cs="Arial"/>
          <w:sz w:val="22"/>
          <w:szCs w:val="22"/>
        </w:rPr>
        <w:t>participantes, que incluya la trayectoria, experiencia y conocimientos en el</w:t>
      </w:r>
      <w:r w:rsidRPr="004745BB">
        <w:rPr>
          <w:rFonts w:ascii="Arial" w:hAnsi="Arial" w:cs="Arial"/>
          <w:sz w:val="22"/>
          <w:szCs w:val="22"/>
        </w:rPr>
        <w:t xml:space="preserve"> campo y las publicaciones de los últimos 5 años</w:t>
      </w:r>
      <w:r w:rsidRPr="004745BB">
        <w:rPr>
          <w:rFonts w:ascii="Arial" w:hAnsi="Arial" w:cs="Arial"/>
          <w:color w:val="FF0000"/>
          <w:sz w:val="22"/>
          <w:szCs w:val="22"/>
        </w:rPr>
        <w:t xml:space="preserve">. </w:t>
      </w:r>
      <w:r w:rsidRPr="004745BB">
        <w:rPr>
          <w:rFonts w:ascii="Arial" w:hAnsi="Arial" w:cs="Arial"/>
          <w:b/>
          <w:sz w:val="22"/>
          <w:szCs w:val="22"/>
        </w:rPr>
        <w:t>Máximo 5 páginas</w:t>
      </w:r>
      <w:r w:rsidR="00CB7048" w:rsidRPr="004745BB">
        <w:rPr>
          <w:rFonts w:ascii="Arial" w:hAnsi="Arial" w:cs="Arial"/>
          <w:b/>
          <w:sz w:val="22"/>
          <w:szCs w:val="22"/>
        </w:rPr>
        <w:t>.</w:t>
      </w:r>
      <w:r w:rsidR="000D076A" w:rsidRPr="004745BB">
        <w:rPr>
          <w:rFonts w:ascii="Arial" w:hAnsi="Arial" w:cs="Arial"/>
          <w:b/>
          <w:sz w:val="22"/>
          <w:szCs w:val="22"/>
        </w:rPr>
        <w:t xml:space="preserve"> </w:t>
      </w:r>
      <w:r w:rsidR="000D076A" w:rsidRPr="00924907">
        <w:rPr>
          <w:rFonts w:ascii="Arial" w:hAnsi="Arial" w:cs="Arial"/>
          <w:b/>
          <w:sz w:val="22"/>
          <w:szCs w:val="22"/>
        </w:rPr>
        <w:t>ESTO UNICAMENTE EN DIGITAL</w:t>
      </w:r>
    </w:p>
    <w:p w:rsidR="000A3013" w:rsidRPr="00924907" w:rsidRDefault="00190076" w:rsidP="00DE3297">
      <w:pPr>
        <w:numPr>
          <w:ilvl w:val="2"/>
          <w:numId w:val="6"/>
        </w:numPr>
        <w:tabs>
          <w:tab w:val="clear" w:pos="2340"/>
          <w:tab w:val="num" w:pos="1224"/>
        </w:tabs>
        <w:ind w:left="1968"/>
        <w:jc w:val="both"/>
        <w:rPr>
          <w:rFonts w:ascii="Arial" w:hAnsi="Arial" w:cs="Arial"/>
          <w:b/>
          <w:sz w:val="22"/>
          <w:szCs w:val="22"/>
        </w:rPr>
      </w:pPr>
      <w:r w:rsidRPr="004745BB">
        <w:rPr>
          <w:rFonts w:ascii="Arial" w:hAnsi="Arial" w:cs="Arial"/>
          <w:sz w:val="22"/>
          <w:szCs w:val="22"/>
        </w:rPr>
        <w:t>¿En qué consiste el i</w:t>
      </w:r>
      <w:r w:rsidR="000A3013" w:rsidRPr="004745BB">
        <w:rPr>
          <w:rFonts w:ascii="Arial" w:hAnsi="Arial" w:cs="Arial"/>
          <w:sz w:val="22"/>
          <w:szCs w:val="22"/>
        </w:rPr>
        <w:t>mpacto del proyecto (a nivel social, académico, país)</w:t>
      </w:r>
      <w:r w:rsidR="00446338" w:rsidRPr="004745BB">
        <w:rPr>
          <w:rFonts w:ascii="Arial" w:hAnsi="Arial" w:cs="Arial"/>
          <w:sz w:val="22"/>
          <w:szCs w:val="22"/>
        </w:rPr>
        <w:t xml:space="preserve"> </w:t>
      </w:r>
      <w:r w:rsidR="00446338" w:rsidRPr="00924907">
        <w:rPr>
          <w:rFonts w:ascii="Arial" w:hAnsi="Arial" w:cs="Arial"/>
          <w:b/>
          <w:sz w:val="22"/>
          <w:szCs w:val="22"/>
        </w:rPr>
        <w:t>Utilice la sección “Evaluación del Impacto”</w:t>
      </w:r>
    </w:p>
    <w:p w:rsidR="008F66A2" w:rsidRDefault="008F66A2" w:rsidP="008F66A2">
      <w:pPr>
        <w:numPr>
          <w:ilvl w:val="2"/>
          <w:numId w:val="6"/>
        </w:numPr>
        <w:tabs>
          <w:tab w:val="clear" w:pos="2340"/>
          <w:tab w:val="num" w:pos="1596"/>
        </w:tabs>
        <w:ind w:left="1968"/>
        <w:jc w:val="both"/>
        <w:rPr>
          <w:rFonts w:ascii="Arial" w:hAnsi="Arial" w:cs="Arial"/>
          <w:sz w:val="22"/>
          <w:szCs w:val="22"/>
        </w:rPr>
      </w:pPr>
      <w:r w:rsidRPr="008F66A2">
        <w:rPr>
          <w:rFonts w:ascii="Arial" w:hAnsi="Arial" w:cs="Arial"/>
          <w:sz w:val="22"/>
          <w:szCs w:val="22"/>
        </w:rPr>
        <w:t xml:space="preserve">La propuesta debe incluir también un </w:t>
      </w:r>
      <w:r w:rsidRPr="008F66A2">
        <w:rPr>
          <w:rFonts w:ascii="Arial" w:hAnsi="Arial" w:cs="Arial"/>
          <w:b/>
          <w:sz w:val="22"/>
          <w:szCs w:val="22"/>
        </w:rPr>
        <w:t>Plan de implementación</w:t>
      </w:r>
      <w:r w:rsidRPr="008F66A2">
        <w:rPr>
          <w:rFonts w:ascii="Arial" w:hAnsi="Arial" w:cs="Arial"/>
          <w:sz w:val="22"/>
          <w:szCs w:val="22"/>
        </w:rPr>
        <w:t xml:space="preserve"> (que es distinto a la metodología y al cronograma). En general, un plan de implementación permite visualizar la ruta operativa para el cumplimiento del objetivo general, destacando las responsabilidades del recurso humano y cómo se coordinará para el desarrollo de las diversas fases del proceso investigativo. Suele destacar los distintos componentes y sus responsables, así como especificar de qué manera interactúan. Por ello, en esta sección se debe detallar qué aporta individualmente cada persona colaboradora al todo y en qué momentos específicos. El </w:t>
      </w:r>
      <w:r w:rsidRPr="00934964">
        <w:rPr>
          <w:rFonts w:ascii="Arial" w:hAnsi="Arial" w:cs="Arial"/>
          <w:b/>
          <w:sz w:val="22"/>
          <w:szCs w:val="22"/>
        </w:rPr>
        <w:t>plan de implementación</w:t>
      </w:r>
      <w:r w:rsidRPr="008F66A2">
        <w:rPr>
          <w:rFonts w:ascii="Arial" w:hAnsi="Arial" w:cs="Arial"/>
          <w:sz w:val="22"/>
          <w:szCs w:val="22"/>
        </w:rPr>
        <w:t xml:space="preserve"> también destaca el flujo de productos intermedios o procesos que llevan al objetivo y la coordinación o el nivel de interfaces organizativas que deban articularse para llevar a cabo esos procesos. Globalmente, muestra la concordancia y coherencia entre todos los diversos componentes del desarrollo de la propuesta a nivel operativo: cómo se relaciona la gestión del recurso humano, sus funciones, sus responsabilidades, los procesos, las competencias, los tiempos, los requerimientos, las tareas o actividades hasta conseguir los resultados o productos esperados.</w:t>
      </w:r>
      <w:r>
        <w:rPr>
          <w:rFonts w:ascii="Arial" w:hAnsi="Arial" w:cs="Arial"/>
          <w:sz w:val="22"/>
          <w:szCs w:val="22"/>
        </w:rPr>
        <w:t xml:space="preserve"> </w:t>
      </w:r>
      <w:r w:rsidRPr="008F66A2">
        <w:rPr>
          <w:rFonts w:ascii="Arial" w:hAnsi="Arial" w:cs="Arial"/>
          <w:b/>
          <w:sz w:val="22"/>
          <w:szCs w:val="22"/>
        </w:rPr>
        <w:t>(PUEDE INTEGRARLO EN LA SECCION DE “METODOLOGÍA” O ADJUNTARLO EN UN DOCUMENTO WORD).</w:t>
      </w:r>
    </w:p>
    <w:p w:rsidR="008F66A2" w:rsidRDefault="008F66A2" w:rsidP="008F66A2">
      <w:pPr>
        <w:numPr>
          <w:ilvl w:val="2"/>
          <w:numId w:val="6"/>
        </w:numPr>
        <w:tabs>
          <w:tab w:val="clear" w:pos="2340"/>
          <w:tab w:val="num" w:pos="1596"/>
        </w:tabs>
        <w:ind w:left="1968"/>
        <w:jc w:val="both"/>
        <w:rPr>
          <w:rFonts w:ascii="Arial" w:hAnsi="Arial" w:cs="Arial"/>
          <w:sz w:val="22"/>
          <w:szCs w:val="22"/>
        </w:rPr>
      </w:pPr>
      <w:r w:rsidRPr="004745BB">
        <w:rPr>
          <w:rFonts w:ascii="Arial" w:hAnsi="Arial" w:cs="Arial"/>
          <w:sz w:val="22"/>
          <w:szCs w:val="22"/>
        </w:rPr>
        <w:t xml:space="preserve">Especificar los productos propuestos/resultados en cualquiera de las modalidades de difusión y divulgación que correspondan al proyecto). </w:t>
      </w:r>
    </w:p>
    <w:p w:rsidR="008F66A2" w:rsidRDefault="008F66A2" w:rsidP="008F66A2">
      <w:pPr>
        <w:ind w:left="1968"/>
        <w:jc w:val="both"/>
        <w:rPr>
          <w:rFonts w:ascii="Arial" w:hAnsi="Arial" w:cs="Arial"/>
          <w:sz w:val="22"/>
          <w:szCs w:val="22"/>
        </w:rPr>
      </w:pPr>
    </w:p>
    <w:p w:rsidR="008F66A2" w:rsidRDefault="008F66A2" w:rsidP="008F66A2">
      <w:pPr>
        <w:jc w:val="both"/>
        <w:rPr>
          <w:rFonts w:ascii="Arial" w:hAnsi="Arial" w:cs="Arial"/>
          <w:sz w:val="22"/>
          <w:szCs w:val="22"/>
        </w:rPr>
      </w:pPr>
    </w:p>
    <w:p w:rsidR="008F66A2" w:rsidRPr="008F66A2" w:rsidRDefault="008F66A2" w:rsidP="008F66A2">
      <w:pPr>
        <w:jc w:val="both"/>
        <w:rPr>
          <w:rFonts w:ascii="Arial" w:hAnsi="Arial" w:cs="Arial"/>
          <w:sz w:val="22"/>
          <w:szCs w:val="22"/>
        </w:rPr>
      </w:pPr>
    </w:p>
    <w:p w:rsidR="00F61D5A" w:rsidRPr="004745BB" w:rsidRDefault="00F61D5A" w:rsidP="00F61D5A">
      <w:pPr>
        <w:rPr>
          <w:rFonts w:ascii="Arial" w:eastAsia="Times New Roman" w:hAnsi="Arial" w:cs="Arial"/>
          <w:sz w:val="22"/>
          <w:szCs w:val="22"/>
          <w:shd w:val="clear" w:color="auto" w:fill="FFFFFF"/>
          <w:lang w:eastAsia="es-CR"/>
        </w:rPr>
      </w:pPr>
    </w:p>
    <w:p w:rsidR="000D076A" w:rsidRPr="004745BB" w:rsidRDefault="000D076A" w:rsidP="00B21E30">
      <w:pPr>
        <w:jc w:val="both"/>
        <w:rPr>
          <w:rFonts w:ascii="Arial" w:hAnsi="Arial" w:cs="Arial"/>
          <w:sz w:val="22"/>
          <w:szCs w:val="22"/>
        </w:rPr>
      </w:pPr>
      <w:r w:rsidRPr="004745BB">
        <w:rPr>
          <w:rFonts w:ascii="Arial" w:hAnsi="Arial" w:cs="Arial"/>
          <w:sz w:val="22"/>
          <w:szCs w:val="22"/>
        </w:rPr>
        <w:t>La Vicerrectoría debe recibir en físico la versión impresa del proyecto, el Acta de Aprobación</w:t>
      </w:r>
      <w:r w:rsidR="004745BB" w:rsidRPr="004745BB">
        <w:rPr>
          <w:rFonts w:ascii="Arial" w:hAnsi="Arial" w:cs="Arial"/>
          <w:sz w:val="22"/>
          <w:szCs w:val="22"/>
        </w:rPr>
        <w:t xml:space="preserve"> del Consejo Científico o Comisión de Investigación</w:t>
      </w:r>
      <w:r w:rsidRPr="004745BB">
        <w:rPr>
          <w:rFonts w:ascii="Arial" w:hAnsi="Arial" w:cs="Arial"/>
          <w:sz w:val="22"/>
          <w:szCs w:val="22"/>
        </w:rPr>
        <w:t>, las boletas de carga académica de las personas investigadoras de la UCR</w:t>
      </w:r>
      <w:r w:rsidR="004745BB">
        <w:rPr>
          <w:rFonts w:ascii="Arial" w:hAnsi="Arial" w:cs="Arial"/>
          <w:sz w:val="22"/>
          <w:szCs w:val="22"/>
        </w:rPr>
        <w:t xml:space="preserve">, </w:t>
      </w:r>
      <w:r w:rsidRPr="004745BB">
        <w:rPr>
          <w:rFonts w:ascii="Arial" w:hAnsi="Arial" w:cs="Arial"/>
          <w:sz w:val="22"/>
          <w:szCs w:val="22"/>
        </w:rPr>
        <w:t>las cartas de participación y compromiso de las personas colaboradoras externas a la institución</w:t>
      </w:r>
      <w:r w:rsidR="004745BB">
        <w:rPr>
          <w:rFonts w:ascii="Arial" w:hAnsi="Arial" w:cs="Arial"/>
          <w:sz w:val="22"/>
          <w:szCs w:val="22"/>
        </w:rPr>
        <w:t xml:space="preserve"> y para los casos de proyectos de Sedes Regionales o Reinserción, la carta de solicitud y justificación del ¼ de tiempo.  Estos documentos </w:t>
      </w:r>
      <w:r w:rsidRPr="004745BB">
        <w:rPr>
          <w:rFonts w:ascii="Arial" w:hAnsi="Arial" w:cs="Arial"/>
          <w:sz w:val="22"/>
          <w:szCs w:val="22"/>
        </w:rPr>
        <w:t xml:space="preserve">deben venir en una </w:t>
      </w:r>
      <w:r w:rsidRPr="004745BB">
        <w:rPr>
          <w:rFonts w:ascii="Arial" w:hAnsi="Arial" w:cs="Arial"/>
          <w:b/>
          <w:sz w:val="22"/>
          <w:szCs w:val="22"/>
        </w:rPr>
        <w:t xml:space="preserve">versión digital que incluya asimismo los </w:t>
      </w:r>
      <w:proofErr w:type="spellStart"/>
      <w:r w:rsidRPr="004745BB">
        <w:rPr>
          <w:rFonts w:ascii="Arial" w:hAnsi="Arial" w:cs="Arial"/>
          <w:b/>
          <w:sz w:val="22"/>
          <w:szCs w:val="22"/>
        </w:rPr>
        <w:t>CV’s</w:t>
      </w:r>
      <w:proofErr w:type="spellEnd"/>
      <w:r w:rsidRPr="004745BB">
        <w:rPr>
          <w:rFonts w:ascii="Arial" w:hAnsi="Arial" w:cs="Arial"/>
          <w:b/>
          <w:sz w:val="22"/>
          <w:szCs w:val="22"/>
        </w:rPr>
        <w:t xml:space="preserve"> de to</w:t>
      </w:r>
      <w:r w:rsidR="008F66A2">
        <w:rPr>
          <w:rFonts w:ascii="Arial" w:hAnsi="Arial" w:cs="Arial"/>
          <w:b/>
          <w:sz w:val="22"/>
          <w:szCs w:val="22"/>
        </w:rPr>
        <w:t>dos las personas participantes y el Plan de Implementación cuando se haya consignado en un documento de Word.</w:t>
      </w:r>
    </w:p>
    <w:p w:rsidR="000D076A" w:rsidRPr="004745BB" w:rsidRDefault="000D076A" w:rsidP="00B21E30">
      <w:pPr>
        <w:jc w:val="both"/>
        <w:rPr>
          <w:rFonts w:ascii="Arial" w:hAnsi="Arial" w:cs="Arial"/>
          <w:sz w:val="22"/>
          <w:szCs w:val="22"/>
        </w:rPr>
      </w:pPr>
    </w:p>
    <w:p w:rsidR="00521FAF" w:rsidRPr="004745BB" w:rsidRDefault="00521FAF" w:rsidP="00B21E30">
      <w:pPr>
        <w:jc w:val="both"/>
        <w:rPr>
          <w:rFonts w:ascii="Arial" w:hAnsi="Arial" w:cs="Arial"/>
          <w:b/>
          <w:highlight w:val="yellow"/>
        </w:rPr>
      </w:pPr>
      <w:r w:rsidRPr="004745BB">
        <w:rPr>
          <w:rFonts w:ascii="Arial" w:hAnsi="Arial" w:cs="Arial"/>
          <w:b/>
        </w:rPr>
        <w:t xml:space="preserve">Otros aspectos </w:t>
      </w:r>
      <w:r w:rsidR="00934964">
        <w:rPr>
          <w:rFonts w:ascii="Arial" w:hAnsi="Arial" w:cs="Arial"/>
          <w:b/>
        </w:rPr>
        <w:t>a considerar</w:t>
      </w:r>
      <w:r w:rsidRPr="004745BB">
        <w:rPr>
          <w:rFonts w:ascii="Arial" w:hAnsi="Arial" w:cs="Arial"/>
          <w:b/>
        </w:rPr>
        <w:t xml:space="preserve"> para presentar los proyectos</w:t>
      </w:r>
      <w:r w:rsidR="003D50C5" w:rsidRPr="004745BB">
        <w:rPr>
          <w:rFonts w:ascii="Arial" w:hAnsi="Arial" w:cs="Arial"/>
          <w:b/>
        </w:rPr>
        <w:t xml:space="preserve"> </w:t>
      </w:r>
    </w:p>
    <w:p w:rsidR="00A0111F" w:rsidRPr="004745BB" w:rsidRDefault="00A0111F" w:rsidP="00B21E3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4745BB" w:rsidRPr="004745BB" w:rsidRDefault="00D85AD4" w:rsidP="004745BB">
      <w:pPr>
        <w:jc w:val="both"/>
        <w:rPr>
          <w:rFonts w:ascii="Arial" w:hAnsi="Arial" w:cs="Arial"/>
          <w:b/>
        </w:rPr>
      </w:pPr>
      <w:r w:rsidRPr="004745BB">
        <w:rPr>
          <w:rFonts w:ascii="Arial" w:hAnsi="Arial" w:cs="Arial"/>
          <w:b/>
          <w:sz w:val="22"/>
          <w:szCs w:val="22"/>
        </w:rPr>
        <w:t xml:space="preserve">Todas </w:t>
      </w:r>
      <w:r w:rsidR="00190076" w:rsidRPr="004745BB">
        <w:rPr>
          <w:rFonts w:ascii="Arial" w:hAnsi="Arial" w:cs="Arial"/>
          <w:b/>
          <w:sz w:val="22"/>
          <w:szCs w:val="22"/>
        </w:rPr>
        <w:t xml:space="preserve">las </w:t>
      </w:r>
      <w:r w:rsidRPr="004745BB">
        <w:rPr>
          <w:rFonts w:ascii="Arial" w:hAnsi="Arial" w:cs="Arial"/>
          <w:b/>
          <w:sz w:val="22"/>
          <w:szCs w:val="22"/>
        </w:rPr>
        <w:t xml:space="preserve">personas investigadoras </w:t>
      </w:r>
      <w:r w:rsidR="00446338" w:rsidRPr="004745BB">
        <w:rPr>
          <w:rFonts w:ascii="Arial" w:hAnsi="Arial" w:cs="Arial"/>
          <w:b/>
          <w:sz w:val="22"/>
          <w:szCs w:val="22"/>
        </w:rPr>
        <w:t>que forman parte de la propuesta</w:t>
      </w:r>
      <w:r w:rsidR="001B5508" w:rsidRPr="004745BB">
        <w:rPr>
          <w:rFonts w:ascii="Arial" w:hAnsi="Arial" w:cs="Arial"/>
          <w:b/>
          <w:sz w:val="22"/>
          <w:szCs w:val="22"/>
        </w:rPr>
        <w:t xml:space="preserve"> </w:t>
      </w:r>
      <w:r w:rsidR="001728F1" w:rsidRPr="004745BB">
        <w:rPr>
          <w:rFonts w:ascii="Arial" w:hAnsi="Arial" w:cs="Arial"/>
          <w:b/>
          <w:sz w:val="22"/>
          <w:szCs w:val="22"/>
        </w:rPr>
        <w:t>deben</w:t>
      </w:r>
      <w:r w:rsidR="00521FAF" w:rsidRPr="004745BB">
        <w:rPr>
          <w:rFonts w:ascii="Arial" w:hAnsi="Arial" w:cs="Arial"/>
          <w:b/>
          <w:sz w:val="22"/>
          <w:szCs w:val="22"/>
        </w:rPr>
        <w:t xml:space="preserve"> estar al día </w:t>
      </w:r>
      <w:r w:rsidR="00190076" w:rsidRPr="004745BB">
        <w:rPr>
          <w:rFonts w:ascii="Arial" w:hAnsi="Arial" w:cs="Arial"/>
          <w:b/>
          <w:sz w:val="22"/>
          <w:szCs w:val="22"/>
        </w:rPr>
        <w:t xml:space="preserve">con la Vicerrectoría </w:t>
      </w:r>
      <w:r w:rsidR="00521FAF" w:rsidRPr="004745BB">
        <w:rPr>
          <w:rFonts w:ascii="Arial" w:hAnsi="Arial" w:cs="Arial"/>
          <w:b/>
          <w:sz w:val="22"/>
          <w:szCs w:val="22"/>
        </w:rPr>
        <w:t xml:space="preserve">en la presentación de informes parciales y </w:t>
      </w:r>
      <w:r w:rsidR="0017676B" w:rsidRPr="004745BB">
        <w:rPr>
          <w:rFonts w:ascii="Arial" w:hAnsi="Arial" w:cs="Arial"/>
          <w:b/>
          <w:sz w:val="22"/>
          <w:szCs w:val="22"/>
        </w:rPr>
        <w:t>f</w:t>
      </w:r>
      <w:r w:rsidR="00CB7048" w:rsidRPr="004745BB">
        <w:rPr>
          <w:rFonts w:ascii="Arial" w:hAnsi="Arial" w:cs="Arial"/>
          <w:b/>
          <w:sz w:val="22"/>
          <w:szCs w:val="22"/>
        </w:rPr>
        <w:t>inales de proyectos</w:t>
      </w:r>
      <w:r w:rsidR="00446338" w:rsidRPr="004745BB">
        <w:rPr>
          <w:rFonts w:ascii="Arial" w:hAnsi="Arial" w:cs="Arial"/>
          <w:b/>
          <w:sz w:val="22"/>
          <w:szCs w:val="22"/>
        </w:rPr>
        <w:t>, ya sea en su calidad de persona investigadora principal o como persona investigadora asociada</w:t>
      </w:r>
      <w:r w:rsidR="005E19D6" w:rsidRPr="004745BB">
        <w:rPr>
          <w:rFonts w:ascii="Arial" w:hAnsi="Arial" w:cs="Arial"/>
          <w:b/>
          <w:sz w:val="22"/>
          <w:szCs w:val="22"/>
        </w:rPr>
        <w:t>;</w:t>
      </w:r>
      <w:r w:rsidR="00190076" w:rsidRPr="004745BB">
        <w:rPr>
          <w:rFonts w:ascii="Arial" w:hAnsi="Arial" w:cs="Arial"/>
          <w:b/>
          <w:sz w:val="22"/>
          <w:szCs w:val="22"/>
        </w:rPr>
        <w:t xml:space="preserve"> caso</w:t>
      </w:r>
      <w:r w:rsidR="00CB7048" w:rsidRPr="004745BB">
        <w:rPr>
          <w:rFonts w:ascii="Arial" w:hAnsi="Arial" w:cs="Arial"/>
          <w:b/>
          <w:sz w:val="22"/>
          <w:szCs w:val="22"/>
        </w:rPr>
        <w:t xml:space="preserve"> contrario se </w:t>
      </w:r>
      <w:r w:rsidR="00300070" w:rsidRPr="004745BB">
        <w:rPr>
          <w:rFonts w:ascii="Arial" w:hAnsi="Arial" w:cs="Arial"/>
          <w:b/>
          <w:sz w:val="22"/>
          <w:szCs w:val="22"/>
        </w:rPr>
        <w:t xml:space="preserve">rechazarán </w:t>
      </w:r>
      <w:r w:rsidR="00CB7048" w:rsidRPr="004745BB">
        <w:rPr>
          <w:rFonts w:ascii="Arial" w:hAnsi="Arial" w:cs="Arial"/>
          <w:b/>
          <w:sz w:val="22"/>
          <w:szCs w:val="22"/>
        </w:rPr>
        <w:t>ad-portas</w:t>
      </w:r>
      <w:r w:rsidR="005E19D6" w:rsidRPr="004745BB">
        <w:rPr>
          <w:rFonts w:ascii="Arial" w:hAnsi="Arial" w:cs="Arial"/>
          <w:b/>
          <w:sz w:val="22"/>
          <w:szCs w:val="22"/>
        </w:rPr>
        <w:t>.</w:t>
      </w:r>
    </w:p>
    <w:p w:rsidR="00A0111F" w:rsidRPr="004745BB" w:rsidRDefault="00A0111F" w:rsidP="00A0111F">
      <w:pPr>
        <w:jc w:val="both"/>
        <w:rPr>
          <w:rFonts w:ascii="Arial" w:eastAsia="Times New Roman" w:hAnsi="Arial" w:cs="Arial"/>
          <w:b/>
          <w:lang w:eastAsia="es-CR"/>
        </w:rPr>
      </w:pPr>
    </w:p>
    <w:p w:rsidR="00190076" w:rsidRPr="004745BB" w:rsidRDefault="005E19D6" w:rsidP="00A0111F">
      <w:pPr>
        <w:pStyle w:val="Textocomentario"/>
        <w:jc w:val="both"/>
        <w:rPr>
          <w:rFonts w:ascii="Arial" w:hAnsi="Arial" w:cs="Arial"/>
          <w:b/>
          <w:sz w:val="22"/>
          <w:szCs w:val="22"/>
        </w:rPr>
      </w:pPr>
      <w:r w:rsidRPr="004745BB">
        <w:rPr>
          <w:rFonts w:ascii="Arial" w:hAnsi="Arial" w:cs="Arial"/>
          <w:b/>
          <w:sz w:val="22"/>
          <w:szCs w:val="22"/>
        </w:rPr>
        <w:t>La persona investigadora</w:t>
      </w:r>
      <w:r w:rsidR="003D50C5" w:rsidRPr="004745BB">
        <w:rPr>
          <w:rFonts w:ascii="Arial" w:hAnsi="Arial" w:cs="Arial"/>
          <w:b/>
          <w:sz w:val="22"/>
          <w:szCs w:val="22"/>
        </w:rPr>
        <w:t xml:space="preserve"> principal debe comprometer al menos un 25% de su tiempo de </w:t>
      </w:r>
      <w:r w:rsidRPr="004745BB">
        <w:rPr>
          <w:rFonts w:ascii="Arial" w:hAnsi="Arial" w:cs="Arial"/>
          <w:b/>
          <w:sz w:val="22"/>
          <w:szCs w:val="22"/>
        </w:rPr>
        <w:t>dedicación a este proyecto, y las personas investigadora</w:t>
      </w:r>
      <w:r w:rsidR="003D50C5" w:rsidRPr="004745BB">
        <w:rPr>
          <w:rFonts w:ascii="Arial" w:hAnsi="Arial" w:cs="Arial"/>
          <w:b/>
          <w:sz w:val="22"/>
          <w:szCs w:val="22"/>
        </w:rPr>
        <w:t>s asociad</w:t>
      </w:r>
      <w:r w:rsidRPr="004745BB">
        <w:rPr>
          <w:rFonts w:ascii="Arial" w:hAnsi="Arial" w:cs="Arial"/>
          <w:b/>
          <w:sz w:val="22"/>
          <w:szCs w:val="22"/>
        </w:rPr>
        <w:t>a</w:t>
      </w:r>
      <w:r w:rsidR="003D50C5" w:rsidRPr="004745BB">
        <w:rPr>
          <w:rFonts w:ascii="Arial" w:hAnsi="Arial" w:cs="Arial"/>
          <w:b/>
          <w:sz w:val="22"/>
          <w:szCs w:val="22"/>
        </w:rPr>
        <w:t xml:space="preserve">s al menos un 10%. </w:t>
      </w:r>
      <w:r w:rsidR="00A0111F" w:rsidRPr="004745BB">
        <w:rPr>
          <w:rFonts w:ascii="Arial" w:hAnsi="Arial" w:cs="Arial"/>
          <w:b/>
          <w:sz w:val="22"/>
          <w:szCs w:val="22"/>
        </w:rPr>
        <w:t>Es importante que las personas</w:t>
      </w:r>
      <w:r w:rsidR="003D50C5" w:rsidRPr="004745BB">
        <w:rPr>
          <w:rFonts w:ascii="Arial" w:hAnsi="Arial" w:cs="Arial"/>
          <w:b/>
          <w:sz w:val="22"/>
          <w:szCs w:val="22"/>
        </w:rPr>
        <w:t xml:space="preserve"> investigador</w:t>
      </w:r>
      <w:r w:rsidR="00A0111F" w:rsidRPr="004745BB">
        <w:rPr>
          <w:rFonts w:ascii="Arial" w:hAnsi="Arial" w:cs="Arial"/>
          <w:b/>
          <w:sz w:val="22"/>
          <w:szCs w:val="22"/>
        </w:rPr>
        <w:t>a</w:t>
      </w:r>
      <w:r w:rsidR="003D50C5" w:rsidRPr="004745BB">
        <w:rPr>
          <w:rFonts w:ascii="Arial" w:hAnsi="Arial" w:cs="Arial"/>
          <w:b/>
          <w:sz w:val="22"/>
          <w:szCs w:val="22"/>
        </w:rPr>
        <w:t xml:space="preserve">s </w:t>
      </w:r>
      <w:r w:rsidR="00A0111F" w:rsidRPr="004745BB">
        <w:rPr>
          <w:rFonts w:ascii="Arial" w:hAnsi="Arial" w:cs="Arial"/>
          <w:b/>
          <w:sz w:val="22"/>
          <w:szCs w:val="22"/>
        </w:rPr>
        <w:t xml:space="preserve">analicen y </w:t>
      </w:r>
      <w:r w:rsidR="003D50C5" w:rsidRPr="004745BB">
        <w:rPr>
          <w:rFonts w:ascii="Arial" w:hAnsi="Arial" w:cs="Arial"/>
          <w:b/>
          <w:sz w:val="22"/>
          <w:szCs w:val="22"/>
        </w:rPr>
        <w:t xml:space="preserve">racionalicen el número de proyectos que </w:t>
      </w:r>
      <w:r w:rsidRPr="004745BB">
        <w:rPr>
          <w:rFonts w:ascii="Arial" w:hAnsi="Arial" w:cs="Arial"/>
          <w:b/>
          <w:sz w:val="22"/>
          <w:szCs w:val="22"/>
        </w:rPr>
        <w:t xml:space="preserve">mantienen vigentes, </w:t>
      </w:r>
      <w:r w:rsidR="00A0111F" w:rsidRPr="004745BB">
        <w:rPr>
          <w:rFonts w:ascii="Arial" w:hAnsi="Arial" w:cs="Arial"/>
          <w:b/>
          <w:sz w:val="22"/>
          <w:szCs w:val="22"/>
        </w:rPr>
        <w:t>para optimizar sus resultados</w:t>
      </w:r>
      <w:r w:rsidR="003D50C5" w:rsidRPr="004745BB">
        <w:rPr>
          <w:rFonts w:ascii="Arial" w:hAnsi="Arial" w:cs="Arial"/>
          <w:b/>
          <w:sz w:val="22"/>
          <w:szCs w:val="22"/>
        </w:rPr>
        <w:t>.</w:t>
      </w:r>
    </w:p>
    <w:p w:rsidR="004745BB" w:rsidRPr="004745BB" w:rsidRDefault="004745BB" w:rsidP="00190076">
      <w:pPr>
        <w:pStyle w:val="Prrafodelista"/>
        <w:rPr>
          <w:rFonts w:ascii="Arial" w:hAnsi="Arial" w:cs="Arial"/>
          <w:sz w:val="22"/>
          <w:szCs w:val="22"/>
        </w:rPr>
      </w:pPr>
    </w:p>
    <w:p w:rsidR="00521FAF" w:rsidRDefault="00CB7048" w:rsidP="00093357">
      <w:pPr>
        <w:jc w:val="both"/>
        <w:rPr>
          <w:rFonts w:ascii="Arial" w:hAnsi="Arial" w:cs="Arial"/>
          <w:b/>
          <w:sz w:val="22"/>
          <w:szCs w:val="22"/>
        </w:rPr>
      </w:pPr>
      <w:r w:rsidRPr="004745BB">
        <w:rPr>
          <w:rFonts w:ascii="Arial" w:hAnsi="Arial" w:cs="Arial"/>
          <w:sz w:val="22"/>
          <w:szCs w:val="22"/>
        </w:rPr>
        <w:t>Se recuerda que todo proyecto</w:t>
      </w:r>
      <w:r w:rsidR="00521FAF" w:rsidRPr="004745BB">
        <w:rPr>
          <w:rFonts w:ascii="Arial" w:hAnsi="Arial" w:cs="Arial"/>
          <w:sz w:val="22"/>
          <w:szCs w:val="22"/>
        </w:rPr>
        <w:t xml:space="preserve"> de investigación q</w:t>
      </w:r>
      <w:r w:rsidRPr="004745BB">
        <w:rPr>
          <w:rFonts w:ascii="Arial" w:hAnsi="Arial" w:cs="Arial"/>
          <w:sz w:val="22"/>
          <w:szCs w:val="22"/>
        </w:rPr>
        <w:t>ue resulte ganador y que contemple interacción con seres humanos,</w:t>
      </w:r>
      <w:r w:rsidR="00521FAF" w:rsidRPr="004745BB">
        <w:rPr>
          <w:rFonts w:ascii="Arial" w:hAnsi="Arial" w:cs="Arial"/>
          <w:sz w:val="22"/>
          <w:szCs w:val="22"/>
        </w:rPr>
        <w:t xml:space="preserve"> o con otros seres vivos</w:t>
      </w:r>
      <w:r w:rsidRPr="004745BB">
        <w:rPr>
          <w:rFonts w:ascii="Arial" w:hAnsi="Arial" w:cs="Arial"/>
          <w:sz w:val="22"/>
          <w:szCs w:val="22"/>
        </w:rPr>
        <w:t xml:space="preserve"> o especies deberá ser sometido a las Comisiones respectivas; a saber,</w:t>
      </w:r>
      <w:r w:rsidR="00521FAF" w:rsidRPr="004745BB">
        <w:rPr>
          <w:rFonts w:ascii="Arial" w:hAnsi="Arial" w:cs="Arial"/>
          <w:sz w:val="22"/>
          <w:szCs w:val="22"/>
        </w:rPr>
        <w:t xml:space="preserve"> Comité Ético Científico</w:t>
      </w:r>
      <w:r w:rsidRPr="004745BB">
        <w:rPr>
          <w:rFonts w:ascii="Arial" w:hAnsi="Arial" w:cs="Arial"/>
          <w:sz w:val="22"/>
          <w:szCs w:val="22"/>
        </w:rPr>
        <w:t xml:space="preserve">; Comisión </w:t>
      </w:r>
      <w:r w:rsidR="00A865C7" w:rsidRPr="004745BB">
        <w:rPr>
          <w:rFonts w:ascii="Arial" w:hAnsi="Arial" w:cs="Arial"/>
          <w:sz w:val="22"/>
          <w:szCs w:val="22"/>
        </w:rPr>
        <w:t xml:space="preserve">Institucional de </w:t>
      </w:r>
      <w:r w:rsidRPr="004745BB">
        <w:rPr>
          <w:rFonts w:ascii="Arial" w:hAnsi="Arial" w:cs="Arial"/>
          <w:sz w:val="22"/>
          <w:szCs w:val="22"/>
        </w:rPr>
        <w:t>Biodiversidad y</w:t>
      </w:r>
      <w:r w:rsidR="00521FAF" w:rsidRPr="004745BB">
        <w:rPr>
          <w:rFonts w:ascii="Arial" w:hAnsi="Arial" w:cs="Arial"/>
          <w:sz w:val="22"/>
          <w:szCs w:val="22"/>
        </w:rPr>
        <w:t xml:space="preserve"> C</w:t>
      </w:r>
      <w:r w:rsidR="00A865C7" w:rsidRPr="004745BB">
        <w:rPr>
          <w:rFonts w:ascii="Arial" w:hAnsi="Arial" w:cs="Arial"/>
          <w:sz w:val="22"/>
          <w:szCs w:val="22"/>
        </w:rPr>
        <w:t xml:space="preserve">omisión Institucional de Cuido y Uso de Animales. </w:t>
      </w:r>
      <w:r w:rsidR="00E610B4" w:rsidRPr="004745BB">
        <w:rPr>
          <w:rFonts w:ascii="Arial" w:hAnsi="Arial" w:cs="Arial"/>
          <w:sz w:val="22"/>
          <w:szCs w:val="22"/>
        </w:rPr>
        <w:t xml:space="preserve">Lo conveniente es que </w:t>
      </w:r>
      <w:r w:rsidR="005E19D6" w:rsidRPr="004745BB">
        <w:rPr>
          <w:rFonts w:ascii="Arial" w:hAnsi="Arial" w:cs="Arial"/>
          <w:sz w:val="22"/>
          <w:szCs w:val="22"/>
        </w:rPr>
        <w:t xml:space="preserve">el </w:t>
      </w:r>
      <w:r w:rsidR="00E610B4" w:rsidRPr="004745BB">
        <w:rPr>
          <w:rFonts w:ascii="Arial" w:hAnsi="Arial" w:cs="Arial"/>
          <w:sz w:val="22"/>
          <w:szCs w:val="22"/>
        </w:rPr>
        <w:t>trámite</w:t>
      </w:r>
      <w:r w:rsidR="005E19D6" w:rsidRPr="004745BB">
        <w:rPr>
          <w:rFonts w:ascii="Arial" w:hAnsi="Arial" w:cs="Arial"/>
          <w:sz w:val="22"/>
          <w:szCs w:val="22"/>
        </w:rPr>
        <w:t xml:space="preserve"> de solicitud de aprobación en cada uno de estos órganos</w:t>
      </w:r>
      <w:r w:rsidR="00E610B4" w:rsidRPr="004745BB">
        <w:rPr>
          <w:rFonts w:ascii="Arial" w:hAnsi="Arial" w:cs="Arial"/>
          <w:sz w:val="22"/>
          <w:szCs w:val="22"/>
        </w:rPr>
        <w:t xml:space="preserve"> se haga de manera simultánea, para evitar atrasos en el inicio del proyecto.</w:t>
      </w:r>
      <w:r w:rsidR="00D46E3B" w:rsidRPr="004745BB">
        <w:rPr>
          <w:rFonts w:ascii="Arial" w:hAnsi="Arial" w:cs="Arial"/>
          <w:sz w:val="22"/>
          <w:szCs w:val="22"/>
        </w:rPr>
        <w:t xml:space="preserve"> El proyecto podrá quedar condicionado a esta aprobación en un plazo que garantice la factibilidad de ejecución de la propuesta. </w:t>
      </w:r>
      <w:r w:rsidR="00E610B4" w:rsidRPr="004745BB">
        <w:rPr>
          <w:rFonts w:ascii="Arial" w:hAnsi="Arial" w:cs="Arial"/>
          <w:sz w:val="22"/>
          <w:szCs w:val="22"/>
        </w:rPr>
        <w:t xml:space="preserve"> </w:t>
      </w:r>
      <w:r w:rsidR="00AA1874" w:rsidRPr="004745BB">
        <w:rPr>
          <w:rFonts w:ascii="Arial" w:hAnsi="Arial" w:cs="Arial"/>
          <w:b/>
          <w:sz w:val="22"/>
          <w:szCs w:val="22"/>
        </w:rPr>
        <w:t xml:space="preserve">Es requisito imprescindible que </w:t>
      </w:r>
      <w:r w:rsidR="00E610B4" w:rsidRPr="004745BB">
        <w:rPr>
          <w:rFonts w:ascii="Arial" w:hAnsi="Arial" w:cs="Arial"/>
          <w:b/>
          <w:sz w:val="22"/>
          <w:szCs w:val="22"/>
        </w:rPr>
        <w:t xml:space="preserve">todo el equipo de </w:t>
      </w:r>
      <w:r w:rsidR="00C50D20" w:rsidRPr="004745BB">
        <w:rPr>
          <w:rFonts w:ascii="Arial" w:hAnsi="Arial" w:cs="Arial"/>
          <w:b/>
          <w:sz w:val="22"/>
          <w:szCs w:val="22"/>
        </w:rPr>
        <w:t xml:space="preserve">personas </w:t>
      </w:r>
      <w:r w:rsidR="00E610B4" w:rsidRPr="004745BB">
        <w:rPr>
          <w:rFonts w:ascii="Arial" w:hAnsi="Arial" w:cs="Arial"/>
          <w:b/>
          <w:sz w:val="22"/>
          <w:szCs w:val="22"/>
        </w:rPr>
        <w:t>investiga</w:t>
      </w:r>
      <w:r w:rsidR="00C50D20" w:rsidRPr="004745BB">
        <w:rPr>
          <w:rFonts w:ascii="Arial" w:hAnsi="Arial" w:cs="Arial"/>
          <w:b/>
          <w:sz w:val="22"/>
          <w:szCs w:val="22"/>
        </w:rPr>
        <w:t>d</w:t>
      </w:r>
      <w:r w:rsidR="00E610B4" w:rsidRPr="004745BB">
        <w:rPr>
          <w:rFonts w:ascii="Arial" w:hAnsi="Arial" w:cs="Arial"/>
          <w:b/>
          <w:sz w:val="22"/>
          <w:szCs w:val="22"/>
        </w:rPr>
        <w:t xml:space="preserve">oras </w:t>
      </w:r>
      <w:r w:rsidR="0080735E" w:rsidRPr="004745BB">
        <w:rPr>
          <w:rFonts w:ascii="Arial" w:hAnsi="Arial" w:cs="Arial"/>
          <w:b/>
          <w:sz w:val="22"/>
          <w:szCs w:val="22"/>
        </w:rPr>
        <w:t xml:space="preserve">que presenten proyectos biomédicos </w:t>
      </w:r>
      <w:r w:rsidR="00E610B4" w:rsidRPr="004745BB">
        <w:rPr>
          <w:rFonts w:ascii="Arial" w:hAnsi="Arial" w:cs="Arial"/>
          <w:b/>
          <w:sz w:val="22"/>
          <w:szCs w:val="22"/>
        </w:rPr>
        <w:t xml:space="preserve">se </w:t>
      </w:r>
      <w:r w:rsidR="00AA1874" w:rsidRPr="004745BB">
        <w:rPr>
          <w:rFonts w:ascii="Arial" w:hAnsi="Arial" w:cs="Arial"/>
          <w:b/>
          <w:sz w:val="22"/>
          <w:szCs w:val="22"/>
        </w:rPr>
        <w:t>encuentre</w:t>
      </w:r>
      <w:r w:rsidR="00C50D20" w:rsidRPr="004745BB">
        <w:rPr>
          <w:rFonts w:ascii="Arial" w:hAnsi="Arial" w:cs="Arial"/>
          <w:b/>
          <w:sz w:val="22"/>
          <w:szCs w:val="22"/>
        </w:rPr>
        <w:t xml:space="preserve"> </w:t>
      </w:r>
      <w:r w:rsidR="00AA1874" w:rsidRPr="004745BB">
        <w:rPr>
          <w:rFonts w:ascii="Arial" w:hAnsi="Arial" w:cs="Arial"/>
          <w:b/>
          <w:sz w:val="22"/>
          <w:szCs w:val="22"/>
        </w:rPr>
        <w:t>debidamente acreditado</w:t>
      </w:r>
      <w:r w:rsidR="0080735E" w:rsidRPr="004745BB">
        <w:rPr>
          <w:rFonts w:ascii="Arial" w:hAnsi="Arial" w:cs="Arial"/>
          <w:b/>
          <w:sz w:val="22"/>
          <w:szCs w:val="22"/>
        </w:rPr>
        <w:t>s</w:t>
      </w:r>
      <w:r w:rsidR="00AA1874" w:rsidRPr="004745BB">
        <w:rPr>
          <w:rFonts w:ascii="Arial" w:hAnsi="Arial" w:cs="Arial"/>
          <w:b/>
          <w:sz w:val="22"/>
          <w:szCs w:val="22"/>
        </w:rPr>
        <w:t xml:space="preserve"> ante el CONIS</w:t>
      </w:r>
      <w:r w:rsidR="00E610B4" w:rsidRPr="004745BB">
        <w:rPr>
          <w:rFonts w:ascii="Arial" w:hAnsi="Arial" w:cs="Arial"/>
          <w:b/>
          <w:sz w:val="22"/>
          <w:szCs w:val="22"/>
        </w:rPr>
        <w:t>.</w:t>
      </w:r>
      <w:r w:rsidR="00AA1874" w:rsidRPr="004745BB">
        <w:rPr>
          <w:rFonts w:ascii="Arial" w:hAnsi="Arial" w:cs="Arial"/>
          <w:b/>
          <w:sz w:val="22"/>
          <w:szCs w:val="22"/>
        </w:rPr>
        <w:t xml:space="preserve"> </w:t>
      </w:r>
    </w:p>
    <w:p w:rsidR="004745BB" w:rsidRDefault="004745BB" w:rsidP="00093357">
      <w:pPr>
        <w:jc w:val="both"/>
        <w:rPr>
          <w:rFonts w:ascii="Arial" w:hAnsi="Arial" w:cs="Arial"/>
          <w:b/>
          <w:sz w:val="22"/>
          <w:szCs w:val="22"/>
        </w:rPr>
      </w:pPr>
    </w:p>
    <w:p w:rsidR="004745BB" w:rsidRPr="004745BB" w:rsidRDefault="004745BB" w:rsidP="00093357">
      <w:pPr>
        <w:jc w:val="both"/>
        <w:rPr>
          <w:rFonts w:ascii="Arial" w:hAnsi="Arial" w:cs="Arial"/>
          <w:b/>
          <w:sz w:val="22"/>
          <w:szCs w:val="22"/>
        </w:rPr>
      </w:pPr>
      <w:r w:rsidRPr="004745BB">
        <w:rPr>
          <w:rFonts w:ascii="Arial" w:hAnsi="Arial" w:cs="Arial"/>
          <w:b/>
          <w:sz w:val="22"/>
          <w:szCs w:val="22"/>
        </w:rPr>
        <w:t>Las personas investigadoras que resulten beneficiadas en el marco de este incentivo deberán concluir satisfactoriamente el proyecto ganador para poder remitir nuevamente una propuesta a este mismo fondo.</w:t>
      </w:r>
    </w:p>
    <w:p w:rsidR="00BC6245" w:rsidRPr="004745BB" w:rsidRDefault="00BC6245" w:rsidP="00B21E30">
      <w:pPr>
        <w:jc w:val="both"/>
        <w:rPr>
          <w:rFonts w:ascii="Arial" w:hAnsi="Arial" w:cs="Arial"/>
          <w:sz w:val="22"/>
          <w:szCs w:val="22"/>
        </w:rPr>
      </w:pPr>
    </w:p>
    <w:p w:rsidR="00513AF6" w:rsidRPr="004745BB" w:rsidRDefault="00B703D7" w:rsidP="00B21E30">
      <w:pPr>
        <w:jc w:val="both"/>
        <w:rPr>
          <w:rFonts w:ascii="Arial" w:hAnsi="Arial" w:cs="Arial"/>
          <w:b/>
          <w:sz w:val="22"/>
          <w:szCs w:val="22"/>
        </w:rPr>
      </w:pPr>
      <w:r w:rsidRPr="004745BB">
        <w:rPr>
          <w:rFonts w:ascii="Arial" w:hAnsi="Arial" w:cs="Arial"/>
          <w:b/>
          <w:sz w:val="22"/>
          <w:szCs w:val="22"/>
        </w:rPr>
        <w:t>Duración de los proyectos</w:t>
      </w:r>
    </w:p>
    <w:p w:rsidR="00513AF6" w:rsidRPr="004745BB" w:rsidRDefault="00513AF6" w:rsidP="00B21E30">
      <w:pPr>
        <w:jc w:val="both"/>
        <w:rPr>
          <w:rFonts w:ascii="Arial" w:hAnsi="Arial" w:cs="Arial"/>
          <w:sz w:val="22"/>
          <w:szCs w:val="22"/>
        </w:rPr>
      </w:pPr>
    </w:p>
    <w:p w:rsidR="00D636D7" w:rsidRPr="004745BB" w:rsidRDefault="001D06DF" w:rsidP="00B21E30">
      <w:pPr>
        <w:jc w:val="both"/>
        <w:rPr>
          <w:rFonts w:ascii="Arial" w:hAnsi="Arial" w:cs="Arial"/>
          <w:sz w:val="22"/>
          <w:szCs w:val="22"/>
        </w:rPr>
      </w:pPr>
      <w:r w:rsidRPr="004745BB">
        <w:rPr>
          <w:rFonts w:ascii="Arial" w:hAnsi="Arial" w:cs="Arial"/>
          <w:sz w:val="22"/>
          <w:szCs w:val="22"/>
        </w:rPr>
        <w:t xml:space="preserve">Los proyectos pueden tener una duración </w:t>
      </w:r>
      <w:r w:rsidR="00D51890" w:rsidRPr="004745BB">
        <w:rPr>
          <w:rFonts w:ascii="Arial" w:hAnsi="Arial" w:cs="Arial"/>
          <w:sz w:val="22"/>
          <w:szCs w:val="22"/>
        </w:rPr>
        <w:t xml:space="preserve">mínima de dos años o un </w:t>
      </w:r>
      <w:r w:rsidRPr="004745BB">
        <w:rPr>
          <w:rFonts w:ascii="Arial" w:hAnsi="Arial" w:cs="Arial"/>
          <w:sz w:val="22"/>
          <w:szCs w:val="22"/>
        </w:rPr>
        <w:t>máxim</w:t>
      </w:r>
      <w:r w:rsidR="00D51890" w:rsidRPr="004745BB">
        <w:rPr>
          <w:rFonts w:ascii="Arial" w:hAnsi="Arial" w:cs="Arial"/>
          <w:sz w:val="22"/>
          <w:szCs w:val="22"/>
        </w:rPr>
        <w:t>o</w:t>
      </w:r>
      <w:r w:rsidRPr="004745BB">
        <w:rPr>
          <w:rFonts w:ascii="Arial" w:hAnsi="Arial" w:cs="Arial"/>
          <w:sz w:val="22"/>
          <w:szCs w:val="22"/>
        </w:rPr>
        <w:t xml:space="preserve"> de tres años</w:t>
      </w:r>
      <w:r w:rsidR="00256139" w:rsidRPr="004745BB">
        <w:rPr>
          <w:rFonts w:ascii="Arial" w:hAnsi="Arial" w:cs="Arial"/>
          <w:sz w:val="22"/>
          <w:szCs w:val="22"/>
        </w:rPr>
        <w:t>.</w:t>
      </w:r>
      <w:r w:rsidR="00CB7048" w:rsidRPr="004745BB">
        <w:rPr>
          <w:rFonts w:ascii="Arial" w:hAnsi="Arial" w:cs="Arial"/>
          <w:sz w:val="22"/>
          <w:szCs w:val="22"/>
        </w:rPr>
        <w:t xml:space="preserve"> No existe posibilidad de traslado d</w:t>
      </w:r>
      <w:r w:rsidR="00D34F15" w:rsidRPr="004745BB">
        <w:rPr>
          <w:rFonts w:ascii="Arial" w:hAnsi="Arial" w:cs="Arial"/>
          <w:sz w:val="22"/>
          <w:szCs w:val="22"/>
        </w:rPr>
        <w:t>e presupuestos de un año a otro y</w:t>
      </w:r>
      <w:r w:rsidR="00C50D20" w:rsidRPr="004745BB">
        <w:rPr>
          <w:rFonts w:ascii="Arial" w:hAnsi="Arial" w:cs="Arial"/>
          <w:sz w:val="22"/>
          <w:szCs w:val="22"/>
        </w:rPr>
        <w:t>,</w:t>
      </w:r>
      <w:r w:rsidR="00D34F15" w:rsidRPr="004745BB">
        <w:rPr>
          <w:rFonts w:ascii="Arial" w:hAnsi="Arial" w:cs="Arial"/>
          <w:sz w:val="22"/>
          <w:szCs w:val="22"/>
        </w:rPr>
        <w:t xml:space="preserve"> en caso de ampliación de vigencia</w:t>
      </w:r>
      <w:r w:rsidR="00C50D20" w:rsidRPr="004745BB">
        <w:rPr>
          <w:rFonts w:ascii="Arial" w:hAnsi="Arial" w:cs="Arial"/>
          <w:sz w:val="22"/>
          <w:szCs w:val="22"/>
        </w:rPr>
        <w:t>,</w:t>
      </w:r>
      <w:r w:rsidR="00D34F15" w:rsidRPr="004745BB">
        <w:rPr>
          <w:rFonts w:ascii="Arial" w:hAnsi="Arial" w:cs="Arial"/>
          <w:sz w:val="22"/>
          <w:szCs w:val="22"/>
        </w:rPr>
        <w:t xml:space="preserve"> no habrá asignación de presupuesto ni de carga académica </w:t>
      </w:r>
      <w:r w:rsidR="00444BB7" w:rsidRPr="004745BB">
        <w:rPr>
          <w:rFonts w:ascii="Arial" w:hAnsi="Arial" w:cs="Arial"/>
          <w:sz w:val="22"/>
          <w:szCs w:val="22"/>
        </w:rPr>
        <w:t xml:space="preserve">para los </w:t>
      </w:r>
      <w:r w:rsidR="00D34F15" w:rsidRPr="004745BB">
        <w:rPr>
          <w:rFonts w:ascii="Arial" w:hAnsi="Arial" w:cs="Arial"/>
          <w:sz w:val="22"/>
          <w:szCs w:val="22"/>
        </w:rPr>
        <w:t>casos de Sedes Regionales, Recintos y Reinserción.</w:t>
      </w:r>
    </w:p>
    <w:p w:rsidR="00D34F15" w:rsidRPr="004745BB" w:rsidRDefault="00D34F15" w:rsidP="00B21E30">
      <w:pPr>
        <w:jc w:val="both"/>
        <w:rPr>
          <w:rFonts w:ascii="Arial" w:hAnsi="Arial" w:cs="Arial"/>
          <w:b/>
          <w:sz w:val="22"/>
          <w:szCs w:val="22"/>
        </w:rPr>
      </w:pPr>
    </w:p>
    <w:p w:rsidR="00CE12DC" w:rsidRPr="004745BB" w:rsidRDefault="00CE12DC" w:rsidP="00B21E30">
      <w:pPr>
        <w:jc w:val="both"/>
        <w:rPr>
          <w:rFonts w:ascii="Arial" w:hAnsi="Arial" w:cs="Arial"/>
          <w:b/>
          <w:sz w:val="22"/>
          <w:szCs w:val="22"/>
        </w:rPr>
      </w:pPr>
      <w:r w:rsidRPr="004745BB">
        <w:rPr>
          <w:rFonts w:ascii="Arial" w:hAnsi="Arial" w:cs="Arial"/>
          <w:b/>
          <w:sz w:val="22"/>
          <w:szCs w:val="22"/>
        </w:rPr>
        <w:t>Presupuesto</w:t>
      </w:r>
      <w:r w:rsidR="0003039E" w:rsidRPr="004745BB">
        <w:rPr>
          <w:rFonts w:ascii="Arial" w:hAnsi="Arial" w:cs="Arial"/>
          <w:b/>
          <w:sz w:val="22"/>
          <w:szCs w:val="22"/>
        </w:rPr>
        <w:t xml:space="preserve"> y administración</w:t>
      </w:r>
      <w:r w:rsidR="0033649E" w:rsidRPr="004745BB">
        <w:rPr>
          <w:rFonts w:ascii="Arial" w:hAnsi="Arial" w:cs="Arial"/>
          <w:b/>
          <w:sz w:val="22"/>
          <w:szCs w:val="22"/>
        </w:rPr>
        <w:t xml:space="preserve"> </w:t>
      </w:r>
    </w:p>
    <w:p w:rsidR="001D06DF" w:rsidRPr="004745BB" w:rsidRDefault="001D06DF" w:rsidP="00B21E30">
      <w:pPr>
        <w:jc w:val="both"/>
        <w:rPr>
          <w:rFonts w:ascii="Arial" w:hAnsi="Arial" w:cs="Arial"/>
          <w:b/>
          <w:sz w:val="22"/>
          <w:szCs w:val="22"/>
        </w:rPr>
      </w:pPr>
    </w:p>
    <w:p w:rsidR="00934964" w:rsidRDefault="00AA5A09" w:rsidP="00190076">
      <w:pPr>
        <w:jc w:val="both"/>
        <w:rPr>
          <w:rFonts w:ascii="Arial" w:hAnsi="Arial" w:cs="Arial"/>
          <w:sz w:val="22"/>
          <w:szCs w:val="22"/>
        </w:rPr>
      </w:pPr>
      <w:r w:rsidRPr="004745BB">
        <w:rPr>
          <w:rFonts w:ascii="Arial" w:hAnsi="Arial" w:cs="Arial"/>
          <w:sz w:val="22"/>
          <w:szCs w:val="22"/>
        </w:rPr>
        <w:t xml:space="preserve">El presupuesto </w:t>
      </w:r>
      <w:r w:rsidR="003500A0" w:rsidRPr="004745BB">
        <w:rPr>
          <w:rFonts w:ascii="Arial" w:hAnsi="Arial" w:cs="Arial"/>
          <w:sz w:val="22"/>
          <w:szCs w:val="22"/>
        </w:rPr>
        <w:t xml:space="preserve">debe alcanzar un máximo </w:t>
      </w:r>
      <w:r w:rsidRPr="004745BB">
        <w:rPr>
          <w:rFonts w:ascii="Arial" w:hAnsi="Arial" w:cs="Arial"/>
          <w:sz w:val="22"/>
          <w:szCs w:val="22"/>
        </w:rPr>
        <w:t>de</w:t>
      </w:r>
      <w:r w:rsidR="001D06DF" w:rsidRPr="004745BB">
        <w:rPr>
          <w:rFonts w:ascii="Arial" w:hAnsi="Arial" w:cs="Arial"/>
          <w:sz w:val="22"/>
          <w:szCs w:val="22"/>
        </w:rPr>
        <w:t xml:space="preserve"> </w:t>
      </w:r>
      <w:r w:rsidR="00C33FAD" w:rsidRPr="004745BB">
        <w:rPr>
          <w:rFonts w:ascii="Arial" w:hAnsi="Arial" w:cs="Arial"/>
          <w:b/>
          <w:sz w:val="22"/>
          <w:szCs w:val="22"/>
        </w:rPr>
        <w:t>¢9.0</w:t>
      </w:r>
      <w:r w:rsidR="00D51890" w:rsidRPr="004745BB">
        <w:rPr>
          <w:rFonts w:ascii="Arial" w:hAnsi="Arial" w:cs="Arial"/>
          <w:b/>
          <w:sz w:val="22"/>
          <w:szCs w:val="22"/>
        </w:rPr>
        <w:t>00.000</w:t>
      </w:r>
      <w:r w:rsidR="00C33FAD" w:rsidRPr="004745BB">
        <w:rPr>
          <w:rFonts w:ascii="Arial" w:hAnsi="Arial" w:cs="Arial"/>
          <w:sz w:val="22"/>
          <w:szCs w:val="22"/>
        </w:rPr>
        <w:t xml:space="preserve"> (nueve millones de </w:t>
      </w:r>
      <w:r w:rsidR="004A7AD9" w:rsidRPr="004745BB">
        <w:rPr>
          <w:rFonts w:ascii="Arial" w:hAnsi="Arial" w:cs="Arial"/>
          <w:sz w:val="22"/>
          <w:szCs w:val="22"/>
        </w:rPr>
        <w:t>colones</w:t>
      </w:r>
      <w:r w:rsidR="00D51890" w:rsidRPr="004745BB">
        <w:rPr>
          <w:rFonts w:ascii="Arial" w:hAnsi="Arial" w:cs="Arial"/>
          <w:sz w:val="22"/>
          <w:szCs w:val="22"/>
        </w:rPr>
        <w:t>)</w:t>
      </w:r>
      <w:r w:rsidR="003500A0" w:rsidRPr="004745BB">
        <w:rPr>
          <w:rFonts w:ascii="Arial" w:hAnsi="Arial" w:cs="Arial"/>
          <w:sz w:val="22"/>
          <w:szCs w:val="22"/>
        </w:rPr>
        <w:t xml:space="preserve"> para la totalidad de su vigencia</w:t>
      </w:r>
      <w:r w:rsidR="004A7AD9" w:rsidRPr="004745BB">
        <w:rPr>
          <w:rFonts w:ascii="Arial" w:hAnsi="Arial" w:cs="Arial"/>
          <w:sz w:val="22"/>
          <w:szCs w:val="22"/>
        </w:rPr>
        <w:t xml:space="preserve">. </w:t>
      </w:r>
      <w:r w:rsidR="00190076" w:rsidRPr="004745BB">
        <w:rPr>
          <w:rFonts w:ascii="Arial" w:hAnsi="Arial" w:cs="Arial"/>
          <w:sz w:val="22"/>
          <w:szCs w:val="22"/>
        </w:rPr>
        <w:t xml:space="preserve"> La elaboración</w:t>
      </w:r>
      <w:r w:rsidR="00C50D20" w:rsidRPr="004745BB">
        <w:rPr>
          <w:rFonts w:ascii="Arial" w:hAnsi="Arial" w:cs="Arial"/>
          <w:sz w:val="22"/>
          <w:szCs w:val="22"/>
        </w:rPr>
        <w:t xml:space="preserve"> y estructura de costos</w:t>
      </w:r>
      <w:r w:rsidR="00190076" w:rsidRPr="004745BB">
        <w:rPr>
          <w:rFonts w:ascii="Arial" w:hAnsi="Arial" w:cs="Arial"/>
          <w:sz w:val="22"/>
          <w:szCs w:val="22"/>
        </w:rPr>
        <w:t xml:space="preserve"> debe estar en concordancia con los objetivos y el cronograma de actividades. Por tanto, cada partida presupuestaria deberá contar con una justificación detallada, en la que se indique la forma de cálculo de los gastos contemplados y </w:t>
      </w:r>
      <w:proofErr w:type="gramStart"/>
      <w:r w:rsidR="00190076" w:rsidRPr="004745BB">
        <w:rPr>
          <w:rFonts w:ascii="Arial" w:hAnsi="Arial" w:cs="Arial"/>
          <w:sz w:val="22"/>
          <w:szCs w:val="22"/>
        </w:rPr>
        <w:t>al</w:t>
      </w:r>
      <w:proofErr w:type="gramEnd"/>
      <w:r w:rsidR="00190076" w:rsidRPr="004745BB">
        <w:rPr>
          <w:rFonts w:ascii="Arial" w:hAnsi="Arial" w:cs="Arial"/>
          <w:sz w:val="22"/>
          <w:szCs w:val="22"/>
        </w:rPr>
        <w:t xml:space="preserve"> menos dos cotizaciones de las partidas más representativas.</w:t>
      </w:r>
    </w:p>
    <w:p w:rsidR="00934964" w:rsidRDefault="00934964" w:rsidP="00190076">
      <w:pPr>
        <w:jc w:val="both"/>
        <w:rPr>
          <w:rFonts w:ascii="Arial" w:hAnsi="Arial" w:cs="Arial"/>
          <w:sz w:val="22"/>
          <w:szCs w:val="22"/>
        </w:rPr>
      </w:pPr>
    </w:p>
    <w:p w:rsidR="00934964" w:rsidRDefault="00934964" w:rsidP="00190076">
      <w:pPr>
        <w:jc w:val="both"/>
        <w:rPr>
          <w:rFonts w:ascii="Arial" w:hAnsi="Arial" w:cs="Arial"/>
          <w:sz w:val="22"/>
          <w:szCs w:val="22"/>
        </w:rPr>
      </w:pPr>
    </w:p>
    <w:p w:rsidR="00934964" w:rsidRDefault="00934964" w:rsidP="00190076">
      <w:pPr>
        <w:jc w:val="both"/>
        <w:rPr>
          <w:rFonts w:ascii="Arial" w:hAnsi="Arial" w:cs="Arial"/>
          <w:sz w:val="22"/>
          <w:szCs w:val="22"/>
        </w:rPr>
      </w:pPr>
    </w:p>
    <w:p w:rsidR="00934964" w:rsidRDefault="00934964" w:rsidP="00190076">
      <w:pPr>
        <w:jc w:val="both"/>
        <w:rPr>
          <w:rFonts w:ascii="Arial" w:hAnsi="Arial" w:cs="Arial"/>
          <w:sz w:val="22"/>
          <w:szCs w:val="22"/>
        </w:rPr>
      </w:pPr>
    </w:p>
    <w:p w:rsidR="00934964" w:rsidRDefault="00934964" w:rsidP="00190076">
      <w:pPr>
        <w:jc w:val="both"/>
        <w:rPr>
          <w:rFonts w:ascii="Arial" w:hAnsi="Arial" w:cs="Arial"/>
          <w:sz w:val="22"/>
          <w:szCs w:val="22"/>
        </w:rPr>
      </w:pPr>
    </w:p>
    <w:p w:rsidR="00190076" w:rsidRPr="004745BB" w:rsidRDefault="00190076" w:rsidP="00190076">
      <w:pPr>
        <w:jc w:val="both"/>
        <w:rPr>
          <w:rFonts w:ascii="Arial" w:hAnsi="Arial" w:cs="Arial"/>
          <w:b/>
          <w:sz w:val="22"/>
          <w:szCs w:val="22"/>
        </w:rPr>
      </w:pPr>
      <w:r w:rsidRPr="004745BB">
        <w:rPr>
          <w:rFonts w:ascii="Arial" w:hAnsi="Arial" w:cs="Arial"/>
          <w:sz w:val="22"/>
          <w:szCs w:val="22"/>
        </w:rPr>
        <w:t xml:space="preserve">Dentro del presupuesto se puede solicitar equipo menor, hasta un 25% del monto total del presupuesto. </w:t>
      </w:r>
      <w:r w:rsidR="004745BB">
        <w:rPr>
          <w:rFonts w:ascii="Arial" w:hAnsi="Arial" w:cs="Arial"/>
          <w:sz w:val="22"/>
          <w:szCs w:val="22"/>
        </w:rPr>
        <w:t xml:space="preserve"> </w:t>
      </w:r>
      <w:r w:rsidR="00444BB7" w:rsidRPr="004745BB">
        <w:rPr>
          <w:rFonts w:ascii="Arial" w:hAnsi="Arial" w:cs="Arial"/>
          <w:b/>
          <w:sz w:val="22"/>
          <w:szCs w:val="22"/>
        </w:rPr>
        <w:t>Se les rec</w:t>
      </w:r>
      <w:r w:rsidR="002234CF" w:rsidRPr="004745BB">
        <w:rPr>
          <w:rFonts w:ascii="Arial" w:hAnsi="Arial" w:cs="Arial"/>
          <w:b/>
          <w:sz w:val="22"/>
          <w:szCs w:val="22"/>
        </w:rPr>
        <w:t>uerda que el costo de las</w:t>
      </w:r>
      <w:r w:rsidR="00444BB7" w:rsidRPr="004745BB">
        <w:rPr>
          <w:rFonts w:ascii="Arial" w:hAnsi="Arial" w:cs="Arial"/>
          <w:b/>
          <w:sz w:val="22"/>
          <w:szCs w:val="22"/>
        </w:rPr>
        <w:t xml:space="preserve"> Horas Estudiante y Horas Asistente forman parte de la solicitud presupuestaria</w:t>
      </w:r>
      <w:r w:rsidR="00D46E3B" w:rsidRPr="004745BB">
        <w:rPr>
          <w:rFonts w:ascii="Arial" w:hAnsi="Arial" w:cs="Arial"/>
          <w:b/>
          <w:sz w:val="22"/>
          <w:szCs w:val="22"/>
        </w:rPr>
        <w:t xml:space="preserve"> y del monto total financiable</w:t>
      </w:r>
      <w:r w:rsidR="00444BB7" w:rsidRPr="004745BB">
        <w:rPr>
          <w:rFonts w:ascii="Arial" w:hAnsi="Arial" w:cs="Arial"/>
          <w:b/>
          <w:sz w:val="22"/>
          <w:szCs w:val="22"/>
        </w:rPr>
        <w:t>.</w:t>
      </w:r>
    </w:p>
    <w:p w:rsidR="00A865C7" w:rsidRPr="004745BB" w:rsidRDefault="00A865C7" w:rsidP="00B21E30">
      <w:pPr>
        <w:jc w:val="both"/>
        <w:rPr>
          <w:rFonts w:ascii="Arial" w:hAnsi="Arial" w:cs="Arial"/>
          <w:sz w:val="22"/>
          <w:szCs w:val="22"/>
        </w:rPr>
      </w:pPr>
    </w:p>
    <w:p w:rsidR="00190076" w:rsidRPr="004745BB" w:rsidRDefault="00190076" w:rsidP="00C50D20">
      <w:pPr>
        <w:jc w:val="both"/>
        <w:rPr>
          <w:rFonts w:ascii="Arial" w:hAnsi="Arial" w:cs="Arial"/>
          <w:sz w:val="22"/>
          <w:szCs w:val="22"/>
        </w:rPr>
      </w:pPr>
      <w:r w:rsidRPr="004745BB">
        <w:rPr>
          <w:rFonts w:ascii="Arial" w:hAnsi="Arial" w:cs="Arial"/>
          <w:sz w:val="22"/>
          <w:szCs w:val="22"/>
        </w:rPr>
        <w:t xml:space="preserve">Los fondos los administrará la Dirección Administrativa de la Vicerrectoría de Investigación y su ejecución se verificará mediante la presentación de informes parciales </w:t>
      </w:r>
      <w:r w:rsidR="00C50D20" w:rsidRPr="004745BB">
        <w:rPr>
          <w:rFonts w:ascii="Arial" w:hAnsi="Arial" w:cs="Arial"/>
          <w:sz w:val="22"/>
          <w:szCs w:val="22"/>
        </w:rPr>
        <w:t>e informe</w:t>
      </w:r>
      <w:r w:rsidRPr="004745BB">
        <w:rPr>
          <w:rFonts w:ascii="Arial" w:hAnsi="Arial" w:cs="Arial"/>
          <w:sz w:val="22"/>
          <w:szCs w:val="22"/>
        </w:rPr>
        <w:t xml:space="preserve"> final, así como la presentación de documentación o informes orales, cuando así lo estime conveniente el Consejo de Evaluación de la Vicerrectoría.</w:t>
      </w:r>
    </w:p>
    <w:p w:rsidR="00444BB7" w:rsidRPr="004745BB" w:rsidRDefault="00444BB7" w:rsidP="00190076">
      <w:pPr>
        <w:jc w:val="both"/>
        <w:rPr>
          <w:rFonts w:ascii="Arial" w:hAnsi="Arial" w:cs="Arial"/>
          <w:sz w:val="22"/>
          <w:szCs w:val="22"/>
        </w:rPr>
      </w:pPr>
    </w:p>
    <w:p w:rsidR="00190076" w:rsidRPr="004745BB" w:rsidRDefault="00190076" w:rsidP="00190076">
      <w:pPr>
        <w:jc w:val="both"/>
        <w:rPr>
          <w:rFonts w:ascii="Arial" w:hAnsi="Arial" w:cs="Arial"/>
          <w:sz w:val="22"/>
          <w:szCs w:val="22"/>
        </w:rPr>
      </w:pPr>
      <w:r w:rsidRPr="004745BB">
        <w:rPr>
          <w:rFonts w:ascii="Arial" w:hAnsi="Arial" w:cs="Arial"/>
          <w:sz w:val="22"/>
          <w:szCs w:val="22"/>
        </w:rPr>
        <w:t>La distribución presupuestaria debe ser anual y por partidas, por lo que se solicita evitar la sub</w:t>
      </w:r>
      <w:r w:rsidR="00E4587A" w:rsidRPr="004745BB">
        <w:rPr>
          <w:rFonts w:ascii="Arial" w:hAnsi="Arial" w:cs="Arial"/>
          <w:sz w:val="22"/>
          <w:szCs w:val="22"/>
        </w:rPr>
        <w:t>-</w:t>
      </w:r>
      <w:r w:rsidRPr="004745BB">
        <w:rPr>
          <w:rFonts w:ascii="Arial" w:hAnsi="Arial" w:cs="Arial"/>
          <w:sz w:val="22"/>
          <w:szCs w:val="22"/>
        </w:rPr>
        <w:t>ejecución de fondos, dado que los remanentes no se pueden trasladar de un período a otro. El presupuesto asignado no cubre mantenimiento de equipo, pago de viáticos al exterior, boletos aéreos, inscripciones a congresos y/o seminarios, ni pagos de servicios personales (salarios, complementos, entre otros).</w:t>
      </w:r>
    </w:p>
    <w:p w:rsidR="00C50D20" w:rsidRPr="004745BB" w:rsidRDefault="00C50D20" w:rsidP="00D622A0">
      <w:pPr>
        <w:rPr>
          <w:rFonts w:ascii="Arial" w:hAnsi="Arial" w:cs="Arial"/>
          <w:sz w:val="22"/>
          <w:szCs w:val="22"/>
        </w:rPr>
      </w:pPr>
    </w:p>
    <w:p w:rsidR="00D622A0" w:rsidRPr="004745BB" w:rsidRDefault="00D622A0" w:rsidP="008B50A3">
      <w:pPr>
        <w:jc w:val="both"/>
        <w:rPr>
          <w:rFonts w:ascii="Arial" w:hAnsi="Arial" w:cs="Arial"/>
          <w:sz w:val="22"/>
          <w:szCs w:val="22"/>
        </w:rPr>
      </w:pPr>
      <w:r w:rsidRPr="004745BB">
        <w:rPr>
          <w:rFonts w:ascii="Arial" w:hAnsi="Arial" w:cs="Arial"/>
          <w:sz w:val="22"/>
          <w:szCs w:val="22"/>
        </w:rPr>
        <w:t>Los fondos se asignarán en el presupuesto del proyecto a partir del inicio de año inmediato (una vez que tengan la aprobación del CICUA, CEC y Comisión Institucional de Biodiversidad en caso de ser necesario)</w:t>
      </w:r>
      <w:r w:rsidR="00C50D20" w:rsidRPr="004745BB">
        <w:rPr>
          <w:rFonts w:ascii="Arial" w:hAnsi="Arial" w:cs="Arial"/>
          <w:sz w:val="22"/>
          <w:szCs w:val="22"/>
        </w:rPr>
        <w:t>.</w:t>
      </w:r>
    </w:p>
    <w:p w:rsidR="004745BB" w:rsidRPr="004745BB" w:rsidRDefault="004745BB" w:rsidP="008B50A3">
      <w:pPr>
        <w:jc w:val="both"/>
        <w:rPr>
          <w:rFonts w:ascii="Arial" w:hAnsi="Arial" w:cs="Arial"/>
          <w:sz w:val="22"/>
          <w:szCs w:val="22"/>
        </w:rPr>
      </w:pPr>
    </w:p>
    <w:p w:rsidR="00D622A0" w:rsidRDefault="00D622A0" w:rsidP="00B21E30">
      <w:pPr>
        <w:jc w:val="both"/>
        <w:rPr>
          <w:rFonts w:ascii="Arial" w:hAnsi="Arial" w:cs="Arial"/>
          <w:b/>
          <w:sz w:val="22"/>
          <w:szCs w:val="22"/>
        </w:rPr>
      </w:pPr>
      <w:r w:rsidRPr="004745BB">
        <w:rPr>
          <w:rFonts w:ascii="Arial" w:hAnsi="Arial" w:cs="Arial"/>
          <w:b/>
          <w:sz w:val="22"/>
          <w:szCs w:val="22"/>
        </w:rPr>
        <w:t>Las propuestas ganadoras no pueden optar por otros fondos del presupuesto ordinario para investigación</w:t>
      </w:r>
      <w:r w:rsidR="00C50D20" w:rsidRPr="004745BB">
        <w:rPr>
          <w:rFonts w:ascii="Arial" w:hAnsi="Arial" w:cs="Arial"/>
          <w:b/>
          <w:sz w:val="22"/>
          <w:szCs w:val="22"/>
        </w:rPr>
        <w:t xml:space="preserve"> durante su vigencia.</w:t>
      </w:r>
      <w:r w:rsidR="004745BB">
        <w:rPr>
          <w:rFonts w:ascii="Arial" w:hAnsi="Arial" w:cs="Arial"/>
          <w:b/>
          <w:sz w:val="22"/>
          <w:szCs w:val="22"/>
        </w:rPr>
        <w:t xml:space="preserve">  Lo anterior no afecta la postulación de personas candidatas al Fondo de Apoyo a Trabajos Finales de Graduación ni al Fondo de Apoyo a Proyectos de Tesis de Posgrado.</w:t>
      </w:r>
    </w:p>
    <w:p w:rsidR="00D622A0" w:rsidRPr="004745BB" w:rsidRDefault="00D622A0" w:rsidP="00B21E30">
      <w:pPr>
        <w:jc w:val="both"/>
        <w:rPr>
          <w:rFonts w:ascii="Arial" w:hAnsi="Arial" w:cs="Arial"/>
          <w:sz w:val="22"/>
          <w:szCs w:val="22"/>
        </w:rPr>
      </w:pPr>
    </w:p>
    <w:p w:rsidR="0078795B" w:rsidRPr="004745BB" w:rsidRDefault="003354BB" w:rsidP="00B21E30">
      <w:pPr>
        <w:jc w:val="both"/>
        <w:rPr>
          <w:rFonts w:ascii="Arial" w:hAnsi="Arial" w:cs="Arial"/>
          <w:b/>
          <w:sz w:val="22"/>
          <w:szCs w:val="22"/>
        </w:rPr>
      </w:pPr>
      <w:r w:rsidRPr="004745BB">
        <w:rPr>
          <w:rFonts w:ascii="Arial" w:hAnsi="Arial" w:cs="Arial"/>
          <w:b/>
          <w:sz w:val="22"/>
          <w:szCs w:val="22"/>
        </w:rPr>
        <w:t>NOTA: El presupuesto asignado no cubre pago de viáticos al exterior,  boletos aéreos ni inscripciones a congresos y/o seminarios.</w:t>
      </w:r>
    </w:p>
    <w:p w:rsidR="00C50D20" w:rsidRPr="004745BB" w:rsidRDefault="00C50D20" w:rsidP="00B21E30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83744" w:rsidRPr="004745BB" w:rsidRDefault="00783744" w:rsidP="00B21E30">
      <w:pPr>
        <w:jc w:val="both"/>
        <w:rPr>
          <w:rFonts w:ascii="Arial" w:hAnsi="Arial" w:cs="Arial"/>
          <w:b/>
          <w:sz w:val="22"/>
          <w:szCs w:val="22"/>
        </w:rPr>
      </w:pPr>
      <w:r w:rsidRPr="004745BB">
        <w:rPr>
          <w:rFonts w:ascii="Arial" w:hAnsi="Arial" w:cs="Arial"/>
          <w:b/>
          <w:sz w:val="22"/>
          <w:szCs w:val="22"/>
        </w:rPr>
        <w:t>Proceso de evaluación de proyectos</w:t>
      </w:r>
      <w:r w:rsidR="00381B7C" w:rsidRPr="004745BB">
        <w:rPr>
          <w:rFonts w:ascii="Arial" w:hAnsi="Arial" w:cs="Arial"/>
          <w:b/>
          <w:sz w:val="22"/>
          <w:szCs w:val="22"/>
        </w:rPr>
        <w:t xml:space="preserve"> </w:t>
      </w:r>
    </w:p>
    <w:p w:rsidR="002D1DC3" w:rsidRPr="004745BB" w:rsidRDefault="002D1DC3" w:rsidP="00B21E30">
      <w:pPr>
        <w:jc w:val="both"/>
        <w:rPr>
          <w:rFonts w:ascii="Arial" w:hAnsi="Arial" w:cs="Arial"/>
          <w:b/>
          <w:sz w:val="22"/>
          <w:szCs w:val="22"/>
        </w:rPr>
      </w:pPr>
    </w:p>
    <w:p w:rsidR="00B21E30" w:rsidRPr="004745BB" w:rsidRDefault="002D1DC3" w:rsidP="00B21E30">
      <w:pPr>
        <w:jc w:val="both"/>
        <w:rPr>
          <w:rFonts w:ascii="Arial" w:hAnsi="Arial" w:cs="Arial"/>
          <w:sz w:val="22"/>
          <w:szCs w:val="22"/>
        </w:rPr>
      </w:pPr>
      <w:r w:rsidRPr="004745BB">
        <w:rPr>
          <w:rFonts w:ascii="Arial" w:hAnsi="Arial" w:cs="Arial"/>
          <w:sz w:val="22"/>
          <w:szCs w:val="22"/>
        </w:rPr>
        <w:t xml:space="preserve">Los proyectos que se sometan a consideración para el concurso </w:t>
      </w:r>
      <w:r w:rsidR="00C60CF7" w:rsidRPr="004745BB">
        <w:rPr>
          <w:rFonts w:ascii="Arial" w:hAnsi="Arial" w:cs="Arial"/>
          <w:sz w:val="22"/>
          <w:szCs w:val="22"/>
        </w:rPr>
        <w:t xml:space="preserve">tendrán </w:t>
      </w:r>
      <w:r w:rsidRPr="004745BB">
        <w:rPr>
          <w:rFonts w:ascii="Arial" w:hAnsi="Arial" w:cs="Arial"/>
          <w:sz w:val="22"/>
          <w:szCs w:val="22"/>
        </w:rPr>
        <w:t>un proceso de evaluación</w:t>
      </w:r>
      <w:r w:rsidR="003500A0" w:rsidRPr="004745BB">
        <w:rPr>
          <w:rFonts w:ascii="Arial" w:hAnsi="Arial" w:cs="Arial"/>
          <w:sz w:val="22"/>
          <w:szCs w:val="22"/>
        </w:rPr>
        <w:t xml:space="preserve"> y valoración</w:t>
      </w:r>
      <w:r w:rsidR="003164EF" w:rsidRPr="004745BB">
        <w:rPr>
          <w:rFonts w:ascii="Arial" w:hAnsi="Arial" w:cs="Arial"/>
          <w:sz w:val="22"/>
          <w:szCs w:val="22"/>
        </w:rPr>
        <w:t xml:space="preserve"> </w:t>
      </w:r>
      <w:r w:rsidR="00A54425" w:rsidRPr="004745BB">
        <w:rPr>
          <w:rFonts w:ascii="Arial" w:hAnsi="Arial" w:cs="Arial"/>
          <w:sz w:val="22"/>
          <w:szCs w:val="22"/>
        </w:rPr>
        <w:t xml:space="preserve">a cargo del Consejo de Evaluación (CEVI) </w:t>
      </w:r>
      <w:r w:rsidRPr="004745BB">
        <w:rPr>
          <w:rFonts w:ascii="Arial" w:hAnsi="Arial" w:cs="Arial"/>
          <w:sz w:val="22"/>
          <w:szCs w:val="22"/>
        </w:rPr>
        <w:t>en cuatro dimensiones fundamentales: (1) Calidad y Excelencia, (2) Pertinencia y Relevancia, (3) Integración y Sinergias Potenciales, (4) Productividad Esperada e Impacto Pote</w:t>
      </w:r>
      <w:r w:rsidR="003500A0" w:rsidRPr="004745BB">
        <w:rPr>
          <w:rFonts w:ascii="Arial" w:hAnsi="Arial" w:cs="Arial"/>
          <w:sz w:val="22"/>
          <w:szCs w:val="22"/>
        </w:rPr>
        <w:t>ncial.</w:t>
      </w:r>
    </w:p>
    <w:p w:rsidR="00A54425" w:rsidRPr="004745BB" w:rsidRDefault="00A54425" w:rsidP="00B21E30">
      <w:pPr>
        <w:jc w:val="both"/>
        <w:rPr>
          <w:rFonts w:ascii="Arial" w:hAnsi="Arial" w:cs="Arial"/>
          <w:sz w:val="22"/>
          <w:szCs w:val="22"/>
        </w:rPr>
      </w:pPr>
    </w:p>
    <w:p w:rsidR="00A54425" w:rsidRPr="004745BB" w:rsidRDefault="00A54425" w:rsidP="00B21E30">
      <w:pPr>
        <w:jc w:val="both"/>
        <w:rPr>
          <w:rFonts w:ascii="Arial" w:hAnsi="Arial" w:cs="Arial"/>
          <w:sz w:val="22"/>
          <w:szCs w:val="22"/>
        </w:rPr>
      </w:pPr>
      <w:r w:rsidRPr="004745BB">
        <w:rPr>
          <w:rFonts w:ascii="Arial" w:hAnsi="Arial" w:cs="Arial"/>
          <w:sz w:val="22"/>
          <w:szCs w:val="22"/>
        </w:rPr>
        <w:t xml:space="preserve">El CEVI </w:t>
      </w:r>
      <w:r w:rsidR="00245FA6" w:rsidRPr="004745BB">
        <w:rPr>
          <w:rFonts w:ascii="Arial" w:hAnsi="Arial" w:cs="Arial"/>
          <w:sz w:val="22"/>
          <w:szCs w:val="22"/>
        </w:rPr>
        <w:t>podrá solicitar m</w:t>
      </w:r>
      <w:r w:rsidR="00AD00C3" w:rsidRPr="004745BB">
        <w:rPr>
          <w:rFonts w:ascii="Arial" w:hAnsi="Arial" w:cs="Arial"/>
          <w:sz w:val="22"/>
          <w:szCs w:val="22"/>
        </w:rPr>
        <w:t>ás</w:t>
      </w:r>
      <w:r w:rsidR="00245FA6" w:rsidRPr="004745BB">
        <w:rPr>
          <w:rFonts w:ascii="Arial" w:hAnsi="Arial" w:cs="Arial"/>
          <w:sz w:val="22"/>
          <w:szCs w:val="22"/>
        </w:rPr>
        <w:t xml:space="preserve"> información o </w:t>
      </w:r>
      <w:r w:rsidR="00D622A0" w:rsidRPr="004745BB">
        <w:rPr>
          <w:rFonts w:ascii="Arial" w:hAnsi="Arial" w:cs="Arial"/>
          <w:sz w:val="22"/>
          <w:szCs w:val="22"/>
        </w:rPr>
        <w:t>recurrir a evaluadores externos,</w:t>
      </w:r>
      <w:r w:rsidR="00245FA6" w:rsidRPr="004745BB">
        <w:rPr>
          <w:rFonts w:ascii="Arial" w:hAnsi="Arial" w:cs="Arial"/>
          <w:sz w:val="22"/>
          <w:szCs w:val="22"/>
        </w:rPr>
        <w:t xml:space="preserve"> </w:t>
      </w:r>
      <w:r w:rsidR="00D622A0" w:rsidRPr="004745BB">
        <w:rPr>
          <w:rFonts w:ascii="Arial" w:hAnsi="Arial" w:cs="Arial"/>
          <w:sz w:val="22"/>
          <w:szCs w:val="22"/>
        </w:rPr>
        <w:t>sí así lo considera necesario.</w:t>
      </w:r>
    </w:p>
    <w:p w:rsidR="00783744" w:rsidRPr="004745BB" w:rsidRDefault="00783744" w:rsidP="00B21E3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83744" w:rsidRPr="004745BB" w:rsidRDefault="00783744" w:rsidP="00B21E30">
      <w:pPr>
        <w:jc w:val="both"/>
        <w:rPr>
          <w:rFonts w:ascii="Arial" w:hAnsi="Arial" w:cs="Arial"/>
          <w:b/>
          <w:sz w:val="22"/>
          <w:szCs w:val="22"/>
        </w:rPr>
      </w:pPr>
      <w:r w:rsidRPr="004745BB">
        <w:rPr>
          <w:rFonts w:ascii="Arial" w:hAnsi="Arial" w:cs="Arial"/>
          <w:b/>
          <w:sz w:val="22"/>
          <w:szCs w:val="22"/>
        </w:rPr>
        <w:t>Selección de proyectos</w:t>
      </w:r>
    </w:p>
    <w:p w:rsidR="00783744" w:rsidRPr="004745BB" w:rsidRDefault="00783744" w:rsidP="00B21E30">
      <w:pPr>
        <w:jc w:val="both"/>
        <w:rPr>
          <w:rFonts w:ascii="Arial" w:hAnsi="Arial" w:cs="Arial"/>
          <w:sz w:val="22"/>
          <w:szCs w:val="22"/>
        </w:rPr>
      </w:pPr>
    </w:p>
    <w:p w:rsidR="00783744" w:rsidRPr="004745BB" w:rsidRDefault="00783744" w:rsidP="00B21E30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4745BB">
        <w:rPr>
          <w:rFonts w:ascii="Arial" w:hAnsi="Arial" w:cs="Arial"/>
          <w:sz w:val="22"/>
          <w:szCs w:val="22"/>
        </w:rPr>
        <w:t xml:space="preserve">Se revisa que </w:t>
      </w:r>
      <w:r w:rsidR="00AD00C3" w:rsidRPr="004745BB">
        <w:rPr>
          <w:rFonts w:ascii="Arial" w:hAnsi="Arial" w:cs="Arial"/>
          <w:sz w:val="22"/>
          <w:szCs w:val="22"/>
        </w:rPr>
        <w:t>la persona</w:t>
      </w:r>
      <w:r w:rsidRPr="004745BB">
        <w:rPr>
          <w:rFonts w:ascii="Arial" w:hAnsi="Arial" w:cs="Arial"/>
          <w:sz w:val="22"/>
          <w:szCs w:val="22"/>
        </w:rPr>
        <w:t xml:space="preserve"> investigador</w:t>
      </w:r>
      <w:r w:rsidR="00AD00C3" w:rsidRPr="004745BB">
        <w:rPr>
          <w:rFonts w:ascii="Arial" w:hAnsi="Arial" w:cs="Arial"/>
          <w:sz w:val="22"/>
          <w:szCs w:val="22"/>
        </w:rPr>
        <w:t>a</w:t>
      </w:r>
      <w:r w:rsidRPr="004745BB">
        <w:rPr>
          <w:rFonts w:ascii="Arial" w:hAnsi="Arial" w:cs="Arial"/>
          <w:sz w:val="22"/>
          <w:szCs w:val="22"/>
        </w:rPr>
        <w:t xml:space="preserve"> principal </w:t>
      </w:r>
      <w:r w:rsidR="00333D17" w:rsidRPr="004745BB">
        <w:rPr>
          <w:rFonts w:ascii="Arial" w:hAnsi="Arial" w:cs="Arial"/>
          <w:sz w:val="22"/>
          <w:szCs w:val="22"/>
        </w:rPr>
        <w:t xml:space="preserve">y </w:t>
      </w:r>
      <w:r w:rsidR="00AD00C3" w:rsidRPr="004745BB">
        <w:rPr>
          <w:rFonts w:ascii="Arial" w:hAnsi="Arial" w:cs="Arial"/>
          <w:sz w:val="22"/>
          <w:szCs w:val="22"/>
        </w:rPr>
        <w:t>la</w:t>
      </w:r>
      <w:r w:rsidR="00333D17" w:rsidRPr="004745BB">
        <w:rPr>
          <w:rFonts w:ascii="Arial" w:hAnsi="Arial" w:cs="Arial"/>
          <w:sz w:val="22"/>
          <w:szCs w:val="22"/>
        </w:rPr>
        <w:t>s</w:t>
      </w:r>
      <w:r w:rsidR="00AD00C3" w:rsidRPr="004745BB">
        <w:rPr>
          <w:rFonts w:ascii="Arial" w:hAnsi="Arial" w:cs="Arial"/>
          <w:sz w:val="22"/>
          <w:szCs w:val="22"/>
        </w:rPr>
        <w:t xml:space="preserve"> personas</w:t>
      </w:r>
      <w:r w:rsidR="00333D17" w:rsidRPr="004745BB">
        <w:rPr>
          <w:rFonts w:ascii="Arial" w:hAnsi="Arial" w:cs="Arial"/>
          <w:sz w:val="22"/>
          <w:szCs w:val="22"/>
        </w:rPr>
        <w:t xml:space="preserve"> investigador</w:t>
      </w:r>
      <w:r w:rsidR="00AD00C3" w:rsidRPr="004745BB">
        <w:rPr>
          <w:rFonts w:ascii="Arial" w:hAnsi="Arial" w:cs="Arial"/>
          <w:sz w:val="22"/>
          <w:szCs w:val="22"/>
        </w:rPr>
        <w:t>a</w:t>
      </w:r>
      <w:r w:rsidR="00333D17" w:rsidRPr="004745BB">
        <w:rPr>
          <w:rFonts w:ascii="Arial" w:hAnsi="Arial" w:cs="Arial"/>
          <w:sz w:val="22"/>
          <w:szCs w:val="22"/>
        </w:rPr>
        <w:t>s asociad</w:t>
      </w:r>
      <w:r w:rsidR="00AD00C3" w:rsidRPr="004745BB">
        <w:rPr>
          <w:rFonts w:ascii="Arial" w:hAnsi="Arial" w:cs="Arial"/>
          <w:sz w:val="22"/>
          <w:szCs w:val="22"/>
        </w:rPr>
        <w:t>a</w:t>
      </w:r>
      <w:r w:rsidR="00333D17" w:rsidRPr="004745BB">
        <w:rPr>
          <w:rFonts w:ascii="Arial" w:hAnsi="Arial" w:cs="Arial"/>
          <w:sz w:val="22"/>
          <w:szCs w:val="22"/>
        </w:rPr>
        <w:t xml:space="preserve">s </w:t>
      </w:r>
      <w:r w:rsidRPr="004745BB">
        <w:rPr>
          <w:rFonts w:ascii="Arial" w:hAnsi="Arial" w:cs="Arial"/>
          <w:sz w:val="22"/>
          <w:szCs w:val="22"/>
        </w:rPr>
        <w:t>se encuentre</w:t>
      </w:r>
      <w:r w:rsidR="00333D17" w:rsidRPr="004745BB">
        <w:rPr>
          <w:rFonts w:ascii="Arial" w:hAnsi="Arial" w:cs="Arial"/>
          <w:sz w:val="22"/>
          <w:szCs w:val="22"/>
        </w:rPr>
        <w:t>n</w:t>
      </w:r>
      <w:r w:rsidRPr="004745BB">
        <w:rPr>
          <w:rFonts w:ascii="Arial" w:hAnsi="Arial" w:cs="Arial"/>
          <w:sz w:val="22"/>
          <w:szCs w:val="22"/>
        </w:rPr>
        <w:t xml:space="preserve"> al día con los compromisos en la Vicerrectoría de Investigación</w:t>
      </w:r>
      <w:r w:rsidR="0078795B" w:rsidRPr="004745BB">
        <w:rPr>
          <w:rFonts w:ascii="Arial" w:hAnsi="Arial" w:cs="Arial"/>
          <w:sz w:val="22"/>
          <w:szCs w:val="22"/>
        </w:rPr>
        <w:t>.</w:t>
      </w:r>
    </w:p>
    <w:p w:rsidR="00D754A3" w:rsidRPr="004745BB" w:rsidRDefault="00D754A3" w:rsidP="00B21E30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4745BB">
        <w:rPr>
          <w:rFonts w:ascii="Arial" w:hAnsi="Arial" w:cs="Arial"/>
          <w:sz w:val="22"/>
          <w:szCs w:val="22"/>
        </w:rPr>
        <w:t>Se analiza la admisibilidad de la propuesta en el fondo y se evalúa.</w:t>
      </w:r>
    </w:p>
    <w:p w:rsidR="00783744" w:rsidRPr="004745BB" w:rsidRDefault="00783744" w:rsidP="00B21E30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4745BB">
        <w:rPr>
          <w:rFonts w:ascii="Arial" w:hAnsi="Arial" w:cs="Arial"/>
          <w:sz w:val="22"/>
          <w:szCs w:val="22"/>
        </w:rPr>
        <w:t>Se envía carta a l</w:t>
      </w:r>
      <w:r w:rsidR="00AD00C3" w:rsidRPr="004745BB">
        <w:rPr>
          <w:rFonts w:ascii="Arial" w:hAnsi="Arial" w:cs="Arial"/>
          <w:sz w:val="22"/>
          <w:szCs w:val="22"/>
        </w:rPr>
        <w:t>a</w:t>
      </w:r>
      <w:r w:rsidRPr="004745BB">
        <w:rPr>
          <w:rFonts w:ascii="Arial" w:hAnsi="Arial" w:cs="Arial"/>
          <w:sz w:val="22"/>
          <w:szCs w:val="22"/>
        </w:rPr>
        <w:t>s</w:t>
      </w:r>
      <w:r w:rsidR="00AD00C3" w:rsidRPr="004745BB">
        <w:rPr>
          <w:rFonts w:ascii="Arial" w:hAnsi="Arial" w:cs="Arial"/>
          <w:sz w:val="22"/>
          <w:szCs w:val="22"/>
        </w:rPr>
        <w:t xml:space="preserve"> personas</w:t>
      </w:r>
      <w:r w:rsidRPr="004745BB">
        <w:rPr>
          <w:rFonts w:ascii="Arial" w:hAnsi="Arial" w:cs="Arial"/>
          <w:sz w:val="22"/>
          <w:szCs w:val="22"/>
        </w:rPr>
        <w:t xml:space="preserve"> investigador</w:t>
      </w:r>
      <w:r w:rsidR="00AD00C3" w:rsidRPr="004745BB">
        <w:rPr>
          <w:rFonts w:ascii="Arial" w:hAnsi="Arial" w:cs="Arial"/>
          <w:sz w:val="22"/>
          <w:szCs w:val="22"/>
        </w:rPr>
        <w:t>a</w:t>
      </w:r>
      <w:r w:rsidRPr="004745BB">
        <w:rPr>
          <w:rFonts w:ascii="Arial" w:hAnsi="Arial" w:cs="Arial"/>
          <w:sz w:val="22"/>
          <w:szCs w:val="22"/>
        </w:rPr>
        <w:t xml:space="preserve">s de los proyectos seleccionados notificándoles </w:t>
      </w:r>
      <w:r w:rsidR="003500A0" w:rsidRPr="004745BB">
        <w:rPr>
          <w:rFonts w:ascii="Arial" w:hAnsi="Arial" w:cs="Arial"/>
          <w:sz w:val="22"/>
          <w:szCs w:val="22"/>
        </w:rPr>
        <w:t xml:space="preserve">su condición de </w:t>
      </w:r>
      <w:r w:rsidR="00A63B92" w:rsidRPr="004745BB">
        <w:rPr>
          <w:rFonts w:ascii="Arial" w:hAnsi="Arial" w:cs="Arial"/>
          <w:sz w:val="22"/>
          <w:szCs w:val="22"/>
        </w:rPr>
        <w:t>proyecto</w:t>
      </w:r>
      <w:r w:rsidR="003500A0" w:rsidRPr="004745BB">
        <w:rPr>
          <w:rFonts w:ascii="Arial" w:hAnsi="Arial" w:cs="Arial"/>
          <w:sz w:val="22"/>
          <w:szCs w:val="22"/>
        </w:rPr>
        <w:t>s</w:t>
      </w:r>
      <w:r w:rsidR="00A63B92" w:rsidRPr="004745BB">
        <w:rPr>
          <w:rFonts w:ascii="Arial" w:hAnsi="Arial" w:cs="Arial"/>
          <w:sz w:val="22"/>
          <w:szCs w:val="22"/>
        </w:rPr>
        <w:t xml:space="preserve"> </w:t>
      </w:r>
      <w:r w:rsidR="003500A0" w:rsidRPr="004745BB">
        <w:rPr>
          <w:rFonts w:ascii="Arial" w:hAnsi="Arial" w:cs="Arial"/>
          <w:sz w:val="22"/>
          <w:szCs w:val="22"/>
        </w:rPr>
        <w:t xml:space="preserve">seleccionados </w:t>
      </w:r>
      <w:r w:rsidRPr="004745BB">
        <w:rPr>
          <w:rFonts w:ascii="Arial" w:hAnsi="Arial" w:cs="Arial"/>
          <w:sz w:val="22"/>
          <w:szCs w:val="22"/>
        </w:rPr>
        <w:t>y los pasos a seguir para la inscripción del mismo.</w:t>
      </w:r>
    </w:p>
    <w:p w:rsidR="00702765" w:rsidRDefault="00783744" w:rsidP="00B21E30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4745BB">
        <w:rPr>
          <w:rFonts w:ascii="Arial" w:hAnsi="Arial" w:cs="Arial"/>
          <w:sz w:val="22"/>
          <w:szCs w:val="22"/>
        </w:rPr>
        <w:t xml:space="preserve">Se trasladan los expedientes de los proyectos seleccionados a la Unidad de Proyectos para que continúen con el proceso </w:t>
      </w:r>
      <w:r w:rsidR="003500A0" w:rsidRPr="004745BB">
        <w:rPr>
          <w:rFonts w:ascii="Arial" w:hAnsi="Arial" w:cs="Arial"/>
          <w:sz w:val="22"/>
          <w:szCs w:val="22"/>
        </w:rPr>
        <w:t xml:space="preserve">usual </w:t>
      </w:r>
      <w:r w:rsidRPr="004745BB">
        <w:rPr>
          <w:rFonts w:ascii="Arial" w:hAnsi="Arial" w:cs="Arial"/>
          <w:sz w:val="22"/>
          <w:szCs w:val="22"/>
        </w:rPr>
        <w:t>de inscripción.</w:t>
      </w:r>
    </w:p>
    <w:p w:rsidR="00934964" w:rsidRDefault="00934964" w:rsidP="00934964">
      <w:pPr>
        <w:jc w:val="both"/>
        <w:rPr>
          <w:rFonts w:ascii="Arial" w:hAnsi="Arial" w:cs="Arial"/>
          <w:sz w:val="22"/>
          <w:szCs w:val="22"/>
        </w:rPr>
      </w:pPr>
    </w:p>
    <w:p w:rsidR="00934964" w:rsidRDefault="00934964" w:rsidP="00934964">
      <w:pPr>
        <w:jc w:val="both"/>
        <w:rPr>
          <w:rFonts w:ascii="Arial" w:hAnsi="Arial" w:cs="Arial"/>
          <w:sz w:val="22"/>
          <w:szCs w:val="22"/>
        </w:rPr>
      </w:pPr>
    </w:p>
    <w:p w:rsidR="00934964" w:rsidRDefault="00934964" w:rsidP="00934964">
      <w:pPr>
        <w:jc w:val="both"/>
        <w:rPr>
          <w:rFonts w:ascii="Arial" w:hAnsi="Arial" w:cs="Arial"/>
          <w:sz w:val="22"/>
          <w:szCs w:val="22"/>
        </w:rPr>
      </w:pPr>
    </w:p>
    <w:p w:rsidR="00934964" w:rsidRDefault="00934964" w:rsidP="00934964">
      <w:pPr>
        <w:jc w:val="both"/>
        <w:rPr>
          <w:rFonts w:ascii="Arial" w:hAnsi="Arial" w:cs="Arial"/>
          <w:sz w:val="22"/>
          <w:szCs w:val="22"/>
        </w:rPr>
      </w:pPr>
    </w:p>
    <w:p w:rsidR="00934964" w:rsidRDefault="00934964" w:rsidP="00934964">
      <w:pPr>
        <w:jc w:val="both"/>
        <w:rPr>
          <w:rFonts w:ascii="Arial" w:hAnsi="Arial" w:cs="Arial"/>
          <w:sz w:val="22"/>
          <w:szCs w:val="22"/>
        </w:rPr>
      </w:pPr>
    </w:p>
    <w:p w:rsidR="00934964" w:rsidRDefault="00934964" w:rsidP="00934964">
      <w:pPr>
        <w:jc w:val="both"/>
        <w:rPr>
          <w:rFonts w:ascii="Arial" w:hAnsi="Arial" w:cs="Arial"/>
          <w:sz w:val="22"/>
          <w:szCs w:val="22"/>
        </w:rPr>
      </w:pPr>
    </w:p>
    <w:p w:rsidR="00934964" w:rsidRDefault="00934964" w:rsidP="00934964">
      <w:pPr>
        <w:jc w:val="both"/>
        <w:rPr>
          <w:rFonts w:ascii="Arial" w:hAnsi="Arial" w:cs="Arial"/>
          <w:sz w:val="22"/>
          <w:szCs w:val="22"/>
        </w:rPr>
      </w:pPr>
    </w:p>
    <w:p w:rsidR="0031318D" w:rsidRPr="004745BB" w:rsidRDefault="00117216" w:rsidP="00B21E30">
      <w:pPr>
        <w:jc w:val="both"/>
        <w:rPr>
          <w:rFonts w:ascii="Arial" w:hAnsi="Arial" w:cs="Arial"/>
          <w:b/>
          <w:sz w:val="22"/>
          <w:szCs w:val="22"/>
        </w:rPr>
      </w:pPr>
      <w:r w:rsidRPr="004745BB">
        <w:rPr>
          <w:rFonts w:ascii="Arial" w:hAnsi="Arial" w:cs="Arial"/>
          <w:b/>
          <w:sz w:val="22"/>
          <w:szCs w:val="22"/>
        </w:rPr>
        <w:lastRenderedPageBreak/>
        <w:t>Compromisos de los ganadores</w:t>
      </w:r>
    </w:p>
    <w:p w:rsidR="0031318D" w:rsidRPr="004745BB" w:rsidRDefault="0031318D" w:rsidP="00B21E30">
      <w:pPr>
        <w:jc w:val="both"/>
        <w:rPr>
          <w:rFonts w:ascii="Arial" w:hAnsi="Arial" w:cs="Arial"/>
          <w:sz w:val="22"/>
          <w:szCs w:val="22"/>
        </w:rPr>
      </w:pPr>
    </w:p>
    <w:p w:rsidR="00117216" w:rsidRPr="004745BB" w:rsidRDefault="00117216" w:rsidP="00B21E30">
      <w:pPr>
        <w:jc w:val="both"/>
        <w:rPr>
          <w:rFonts w:ascii="Arial" w:hAnsi="Arial" w:cs="Arial"/>
          <w:sz w:val="22"/>
          <w:szCs w:val="22"/>
        </w:rPr>
      </w:pPr>
      <w:r w:rsidRPr="004745BB">
        <w:rPr>
          <w:rFonts w:ascii="Arial" w:hAnsi="Arial" w:cs="Arial"/>
          <w:sz w:val="22"/>
          <w:szCs w:val="22"/>
        </w:rPr>
        <w:t>T</w:t>
      </w:r>
      <w:r w:rsidR="00D5759D" w:rsidRPr="004745BB">
        <w:rPr>
          <w:rFonts w:ascii="Arial" w:hAnsi="Arial" w:cs="Arial"/>
          <w:sz w:val="22"/>
          <w:szCs w:val="22"/>
        </w:rPr>
        <w:t xml:space="preserve">odo proyecto </w:t>
      </w:r>
      <w:r w:rsidRPr="004745BB">
        <w:rPr>
          <w:rFonts w:ascii="Arial" w:hAnsi="Arial" w:cs="Arial"/>
          <w:sz w:val="22"/>
          <w:szCs w:val="22"/>
        </w:rPr>
        <w:t xml:space="preserve">financiado con el fondo especial de estímulo </w:t>
      </w:r>
      <w:r w:rsidR="003500A0" w:rsidRPr="004745BB">
        <w:rPr>
          <w:rFonts w:ascii="Arial" w:hAnsi="Arial" w:cs="Arial"/>
          <w:sz w:val="22"/>
          <w:szCs w:val="22"/>
        </w:rPr>
        <w:t>debe comprometerse a obtener entre sus resultados</w:t>
      </w:r>
      <w:r w:rsidR="0031318D" w:rsidRPr="004745BB">
        <w:rPr>
          <w:rFonts w:ascii="Arial" w:hAnsi="Arial" w:cs="Arial"/>
          <w:sz w:val="22"/>
          <w:szCs w:val="22"/>
        </w:rPr>
        <w:t xml:space="preserve"> </w:t>
      </w:r>
      <w:r w:rsidRPr="004745BB">
        <w:rPr>
          <w:rFonts w:ascii="Arial" w:hAnsi="Arial" w:cs="Arial"/>
          <w:sz w:val="22"/>
          <w:szCs w:val="22"/>
        </w:rPr>
        <w:t xml:space="preserve">al menos </w:t>
      </w:r>
      <w:r w:rsidR="0031318D" w:rsidRPr="004745BB">
        <w:rPr>
          <w:rFonts w:ascii="Arial" w:hAnsi="Arial" w:cs="Arial"/>
          <w:sz w:val="22"/>
          <w:szCs w:val="22"/>
        </w:rPr>
        <w:t xml:space="preserve">uno de </w:t>
      </w:r>
      <w:r w:rsidRPr="004745BB">
        <w:rPr>
          <w:rFonts w:ascii="Arial" w:hAnsi="Arial" w:cs="Arial"/>
          <w:sz w:val="22"/>
          <w:szCs w:val="22"/>
        </w:rPr>
        <w:t xml:space="preserve">los siguientes </w:t>
      </w:r>
      <w:r w:rsidR="0031318D" w:rsidRPr="004745BB">
        <w:rPr>
          <w:rFonts w:ascii="Arial" w:hAnsi="Arial" w:cs="Arial"/>
          <w:sz w:val="22"/>
          <w:szCs w:val="22"/>
        </w:rPr>
        <w:t>productos:</w:t>
      </w:r>
    </w:p>
    <w:p w:rsidR="0031318D" w:rsidRPr="004745BB" w:rsidRDefault="0031318D" w:rsidP="00B21E30">
      <w:pPr>
        <w:jc w:val="both"/>
        <w:rPr>
          <w:rFonts w:ascii="Arial" w:hAnsi="Arial" w:cs="Arial"/>
          <w:sz w:val="22"/>
          <w:szCs w:val="22"/>
        </w:rPr>
      </w:pPr>
      <w:r w:rsidRPr="004745BB">
        <w:rPr>
          <w:rFonts w:ascii="Arial" w:hAnsi="Arial" w:cs="Arial"/>
          <w:sz w:val="22"/>
          <w:szCs w:val="22"/>
        </w:rPr>
        <w:t xml:space="preserve"> </w:t>
      </w:r>
    </w:p>
    <w:p w:rsidR="0031318D" w:rsidRPr="004745BB" w:rsidRDefault="0031318D" w:rsidP="00B21E30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4745BB">
        <w:rPr>
          <w:rFonts w:ascii="Arial" w:hAnsi="Arial" w:cs="Arial"/>
          <w:sz w:val="22"/>
          <w:szCs w:val="22"/>
        </w:rPr>
        <w:t>Artículo</w:t>
      </w:r>
      <w:r w:rsidR="00117216" w:rsidRPr="004745BB">
        <w:rPr>
          <w:rFonts w:ascii="Arial" w:hAnsi="Arial" w:cs="Arial"/>
          <w:sz w:val="22"/>
          <w:szCs w:val="22"/>
        </w:rPr>
        <w:t>(</w:t>
      </w:r>
      <w:r w:rsidRPr="004745BB">
        <w:rPr>
          <w:rFonts w:ascii="Arial" w:hAnsi="Arial" w:cs="Arial"/>
          <w:sz w:val="22"/>
          <w:szCs w:val="22"/>
        </w:rPr>
        <w:t>s</w:t>
      </w:r>
      <w:r w:rsidR="00117216" w:rsidRPr="004745BB">
        <w:rPr>
          <w:rFonts w:ascii="Arial" w:hAnsi="Arial" w:cs="Arial"/>
          <w:sz w:val="22"/>
          <w:szCs w:val="22"/>
        </w:rPr>
        <w:t>)</w:t>
      </w:r>
      <w:r w:rsidRPr="004745BB">
        <w:rPr>
          <w:rFonts w:ascii="Arial" w:hAnsi="Arial" w:cs="Arial"/>
          <w:sz w:val="22"/>
          <w:szCs w:val="22"/>
        </w:rPr>
        <w:t xml:space="preserve"> </w:t>
      </w:r>
      <w:r w:rsidR="00117216" w:rsidRPr="004745BB">
        <w:rPr>
          <w:rFonts w:ascii="Arial" w:hAnsi="Arial" w:cs="Arial"/>
          <w:sz w:val="22"/>
          <w:szCs w:val="22"/>
        </w:rPr>
        <w:t>científico(s)</w:t>
      </w:r>
      <w:r w:rsidR="00D5759D" w:rsidRPr="004745BB">
        <w:rPr>
          <w:rFonts w:ascii="Arial" w:hAnsi="Arial" w:cs="Arial"/>
          <w:sz w:val="22"/>
          <w:szCs w:val="22"/>
        </w:rPr>
        <w:t xml:space="preserve"> publicado</w:t>
      </w:r>
      <w:r w:rsidR="00117216" w:rsidRPr="004745BB">
        <w:rPr>
          <w:rFonts w:ascii="Arial" w:hAnsi="Arial" w:cs="Arial"/>
          <w:sz w:val="22"/>
          <w:szCs w:val="22"/>
        </w:rPr>
        <w:t>(</w:t>
      </w:r>
      <w:r w:rsidR="00D5759D" w:rsidRPr="004745BB">
        <w:rPr>
          <w:rFonts w:ascii="Arial" w:hAnsi="Arial" w:cs="Arial"/>
          <w:sz w:val="22"/>
          <w:szCs w:val="22"/>
        </w:rPr>
        <w:t>s</w:t>
      </w:r>
      <w:r w:rsidR="00117216" w:rsidRPr="004745BB">
        <w:rPr>
          <w:rFonts w:ascii="Arial" w:hAnsi="Arial" w:cs="Arial"/>
          <w:sz w:val="22"/>
          <w:szCs w:val="22"/>
        </w:rPr>
        <w:t>)</w:t>
      </w:r>
      <w:r w:rsidR="00D5759D" w:rsidRPr="004745BB">
        <w:rPr>
          <w:rFonts w:ascii="Arial" w:hAnsi="Arial" w:cs="Arial"/>
          <w:sz w:val="22"/>
          <w:szCs w:val="22"/>
        </w:rPr>
        <w:t xml:space="preserve"> o al menos sometido</w:t>
      </w:r>
      <w:r w:rsidR="00DB7CDF" w:rsidRPr="004745BB">
        <w:rPr>
          <w:rFonts w:ascii="Arial" w:hAnsi="Arial" w:cs="Arial"/>
          <w:sz w:val="22"/>
          <w:szCs w:val="22"/>
        </w:rPr>
        <w:t>(</w:t>
      </w:r>
      <w:r w:rsidR="00D5759D" w:rsidRPr="004745BB">
        <w:rPr>
          <w:rFonts w:ascii="Arial" w:hAnsi="Arial" w:cs="Arial"/>
          <w:sz w:val="22"/>
          <w:szCs w:val="22"/>
        </w:rPr>
        <w:t>s</w:t>
      </w:r>
      <w:r w:rsidR="00DB7CDF" w:rsidRPr="004745BB">
        <w:rPr>
          <w:rFonts w:ascii="Arial" w:hAnsi="Arial" w:cs="Arial"/>
          <w:sz w:val="22"/>
          <w:szCs w:val="22"/>
        </w:rPr>
        <w:t>)</w:t>
      </w:r>
      <w:r w:rsidR="00D5759D" w:rsidRPr="004745BB">
        <w:rPr>
          <w:rFonts w:ascii="Arial" w:hAnsi="Arial" w:cs="Arial"/>
          <w:sz w:val="22"/>
          <w:szCs w:val="22"/>
        </w:rPr>
        <w:t xml:space="preserve"> a Revistas </w:t>
      </w:r>
      <w:r w:rsidR="00DB7CDF" w:rsidRPr="004745BB">
        <w:rPr>
          <w:rFonts w:ascii="Arial" w:hAnsi="Arial" w:cs="Arial"/>
          <w:sz w:val="22"/>
          <w:szCs w:val="22"/>
        </w:rPr>
        <w:t xml:space="preserve">indexada </w:t>
      </w:r>
      <w:r w:rsidR="00D5759D" w:rsidRPr="004745BB">
        <w:rPr>
          <w:rFonts w:ascii="Arial" w:hAnsi="Arial" w:cs="Arial"/>
          <w:sz w:val="22"/>
          <w:szCs w:val="22"/>
        </w:rPr>
        <w:t>con arbitraje.</w:t>
      </w:r>
    </w:p>
    <w:p w:rsidR="00A63BFE" w:rsidRPr="004745BB" w:rsidRDefault="00DB7CDF" w:rsidP="00A63BFE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4745BB">
        <w:rPr>
          <w:rFonts w:ascii="Arial" w:hAnsi="Arial" w:cs="Arial"/>
          <w:sz w:val="22"/>
          <w:szCs w:val="22"/>
        </w:rPr>
        <w:t>Publicación de libro,</w:t>
      </w:r>
      <w:r w:rsidR="0031318D" w:rsidRPr="004745BB">
        <w:rPr>
          <w:rFonts w:ascii="Arial" w:hAnsi="Arial" w:cs="Arial"/>
          <w:sz w:val="22"/>
          <w:szCs w:val="22"/>
        </w:rPr>
        <w:t xml:space="preserve"> capítulo de libro</w:t>
      </w:r>
      <w:r w:rsidRPr="004745BB">
        <w:rPr>
          <w:rFonts w:ascii="Arial" w:hAnsi="Arial" w:cs="Arial"/>
          <w:sz w:val="22"/>
          <w:szCs w:val="22"/>
        </w:rPr>
        <w:t xml:space="preserve">, manual de uso en los procesos de </w:t>
      </w:r>
      <w:r w:rsidR="00D754A3" w:rsidRPr="004745BB">
        <w:rPr>
          <w:rFonts w:ascii="Arial" w:hAnsi="Arial" w:cs="Arial"/>
          <w:sz w:val="22"/>
          <w:szCs w:val="22"/>
        </w:rPr>
        <w:t>docencia</w:t>
      </w:r>
      <w:r w:rsidR="00D5759D" w:rsidRPr="004745BB">
        <w:rPr>
          <w:rFonts w:ascii="Arial" w:hAnsi="Arial" w:cs="Arial"/>
          <w:sz w:val="22"/>
          <w:szCs w:val="22"/>
        </w:rPr>
        <w:t>.</w:t>
      </w:r>
    </w:p>
    <w:p w:rsidR="00B96C7F" w:rsidRPr="004745BB" w:rsidRDefault="00B96C7F" w:rsidP="00A63BFE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4745BB">
        <w:rPr>
          <w:rFonts w:ascii="Arial" w:hAnsi="Arial" w:cs="Arial"/>
          <w:sz w:val="22"/>
          <w:szCs w:val="22"/>
        </w:rPr>
        <w:t>Otros resultados o productos a los que se haya comprometido expresamente en la propuesta.</w:t>
      </w:r>
    </w:p>
    <w:p w:rsidR="00A63BFE" w:rsidRPr="004745BB" w:rsidRDefault="008B50A3" w:rsidP="004446FB">
      <w:pPr>
        <w:numPr>
          <w:ilvl w:val="0"/>
          <w:numId w:val="22"/>
        </w:numPr>
        <w:jc w:val="both"/>
        <w:rPr>
          <w:rFonts w:ascii="Arial" w:eastAsia="Times New Roman" w:hAnsi="Arial" w:cs="Arial"/>
          <w:sz w:val="22"/>
          <w:szCs w:val="22"/>
          <w:lang w:val="es-CR" w:eastAsia="es-CR"/>
        </w:rPr>
      </w:pPr>
      <w:r w:rsidRPr="004745BB">
        <w:rPr>
          <w:rFonts w:ascii="Arial" w:eastAsia="Times New Roman" w:hAnsi="Arial" w:cs="Arial"/>
          <w:sz w:val="22"/>
          <w:szCs w:val="22"/>
          <w:lang w:val="es-CR" w:eastAsia="es-CR"/>
        </w:rPr>
        <w:t>S</w:t>
      </w:r>
      <w:r w:rsidR="00A63BFE" w:rsidRPr="004745BB">
        <w:rPr>
          <w:rFonts w:ascii="Arial" w:eastAsia="Times New Roman" w:hAnsi="Arial" w:cs="Arial"/>
          <w:sz w:val="22"/>
          <w:szCs w:val="22"/>
          <w:lang w:val="es-CR" w:eastAsia="es-CR"/>
        </w:rPr>
        <w:t xml:space="preserve">olicitud de registro o registro de propiedad intelectual (derecho de autor, patente, modelo de utilidad, diseño industrial o derecho de obtentor), realizado en </w:t>
      </w:r>
      <w:r w:rsidR="004446FB" w:rsidRPr="004745BB">
        <w:rPr>
          <w:rFonts w:ascii="Arial" w:eastAsia="Times New Roman" w:hAnsi="Arial" w:cs="Arial"/>
          <w:sz w:val="22"/>
          <w:szCs w:val="22"/>
          <w:lang w:val="es-CR" w:eastAsia="es-CR"/>
        </w:rPr>
        <w:t xml:space="preserve">coordinación </w:t>
      </w:r>
      <w:r w:rsidR="00A63BFE" w:rsidRPr="004745BB">
        <w:rPr>
          <w:rFonts w:ascii="Arial" w:eastAsia="Times New Roman" w:hAnsi="Arial" w:cs="Arial"/>
          <w:sz w:val="22"/>
          <w:szCs w:val="22"/>
          <w:lang w:val="es-CR" w:eastAsia="es-CR"/>
        </w:rPr>
        <w:t>con la Unidad de Gestión y Transferencia del Conocimiento para la Innovación (PROINNOVA).</w:t>
      </w:r>
    </w:p>
    <w:p w:rsidR="00A63BFE" w:rsidRPr="004745BB" w:rsidRDefault="00A63BFE" w:rsidP="00A63BFE">
      <w:pPr>
        <w:numPr>
          <w:ilvl w:val="0"/>
          <w:numId w:val="22"/>
        </w:numPr>
        <w:jc w:val="both"/>
        <w:rPr>
          <w:rFonts w:ascii="Arial" w:eastAsia="Times New Roman" w:hAnsi="Arial" w:cs="Arial"/>
          <w:sz w:val="22"/>
          <w:szCs w:val="22"/>
          <w:lang w:val="es-CR" w:eastAsia="es-CR"/>
        </w:rPr>
      </w:pPr>
      <w:r w:rsidRPr="004745BB">
        <w:rPr>
          <w:rFonts w:ascii="Arial" w:eastAsia="Times New Roman" w:hAnsi="Arial" w:cs="Arial"/>
          <w:sz w:val="22"/>
          <w:szCs w:val="22"/>
          <w:lang w:val="es-CR" w:eastAsia="es-CR"/>
        </w:rPr>
        <w:t>Solicitud de registro o registro de un producto ante la autoridad competente (por ejemplo Ministerio de Agricultura y Ganadería, Ministerio de Salud, o según corresponda según el tipo de producto), realizado en coordinación con PROINNOVA.</w:t>
      </w:r>
    </w:p>
    <w:p w:rsidR="0031318D" w:rsidRPr="004745BB" w:rsidRDefault="00A63BFE" w:rsidP="00A63BFE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4745BB">
        <w:rPr>
          <w:rFonts w:ascii="Arial" w:eastAsia="Times New Roman" w:hAnsi="Arial" w:cs="Arial"/>
          <w:sz w:val="22"/>
          <w:szCs w:val="22"/>
          <w:lang w:val="es-CR" w:eastAsia="es-CR"/>
        </w:rPr>
        <w:t>Licenciamiento de propiedad intelectual u otra forma de transferencia de tecnología, realizada en coordinación con PROINNOVA</w:t>
      </w:r>
      <w:r w:rsidR="00117216" w:rsidRPr="004745BB">
        <w:rPr>
          <w:rFonts w:ascii="Arial" w:hAnsi="Arial" w:cs="Arial"/>
          <w:sz w:val="22"/>
          <w:szCs w:val="22"/>
        </w:rPr>
        <w:t>.</w:t>
      </w:r>
    </w:p>
    <w:p w:rsidR="0031318D" w:rsidRPr="004745BB" w:rsidRDefault="00AC75ED" w:rsidP="00A63BFE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4745BB">
        <w:rPr>
          <w:rFonts w:ascii="Arial" w:hAnsi="Arial" w:cs="Arial"/>
          <w:sz w:val="22"/>
          <w:szCs w:val="22"/>
        </w:rPr>
        <w:t>Obras artísticas</w:t>
      </w:r>
      <w:r w:rsidR="00AD00C3" w:rsidRPr="004745BB">
        <w:rPr>
          <w:rFonts w:ascii="Arial" w:hAnsi="Arial" w:cs="Arial"/>
          <w:sz w:val="22"/>
          <w:szCs w:val="22"/>
        </w:rPr>
        <w:t xml:space="preserve"> </w:t>
      </w:r>
      <w:r w:rsidRPr="004745BB">
        <w:rPr>
          <w:rFonts w:ascii="Arial" w:hAnsi="Arial" w:cs="Arial"/>
          <w:sz w:val="22"/>
          <w:szCs w:val="22"/>
        </w:rPr>
        <w:t>(música, escultura, pintura, producción audiovisual, teatro, etc.).</w:t>
      </w:r>
    </w:p>
    <w:p w:rsidR="00F61000" w:rsidRPr="004745BB" w:rsidRDefault="00F61000" w:rsidP="00F61000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4745BB">
        <w:rPr>
          <w:rFonts w:ascii="Arial" w:hAnsi="Arial" w:cs="Arial"/>
          <w:sz w:val="22"/>
          <w:szCs w:val="22"/>
        </w:rPr>
        <w:t xml:space="preserve">Adicionalmente se </w:t>
      </w:r>
      <w:r w:rsidR="00AD00C3" w:rsidRPr="004745BB">
        <w:rPr>
          <w:rFonts w:ascii="Arial" w:hAnsi="Arial" w:cs="Arial"/>
          <w:sz w:val="22"/>
          <w:szCs w:val="22"/>
        </w:rPr>
        <w:t xml:space="preserve">requiere </w:t>
      </w:r>
      <w:r w:rsidRPr="004745BB">
        <w:rPr>
          <w:rFonts w:ascii="Arial" w:hAnsi="Arial" w:cs="Arial"/>
          <w:sz w:val="22"/>
          <w:szCs w:val="22"/>
        </w:rPr>
        <w:t xml:space="preserve">la planificación de </w:t>
      </w:r>
      <w:r w:rsidR="008A4E53" w:rsidRPr="004745BB">
        <w:rPr>
          <w:rFonts w:ascii="Arial" w:hAnsi="Arial" w:cs="Arial"/>
          <w:sz w:val="22"/>
          <w:szCs w:val="22"/>
        </w:rPr>
        <w:t>al menos una</w:t>
      </w:r>
      <w:r w:rsidRPr="004745BB">
        <w:rPr>
          <w:rFonts w:ascii="Arial" w:hAnsi="Arial" w:cs="Arial"/>
          <w:sz w:val="22"/>
          <w:szCs w:val="22"/>
        </w:rPr>
        <w:t xml:space="preserve"> actividad de divulgación de resultados. </w:t>
      </w:r>
    </w:p>
    <w:p w:rsidR="00AA1874" w:rsidRDefault="00AA1874" w:rsidP="00B21E30">
      <w:pPr>
        <w:rPr>
          <w:rFonts w:ascii="Arial" w:hAnsi="Arial" w:cs="Arial"/>
          <w:b/>
          <w:sz w:val="22"/>
          <w:szCs w:val="22"/>
        </w:rPr>
      </w:pPr>
    </w:p>
    <w:p w:rsidR="00CB4E92" w:rsidRPr="004745BB" w:rsidRDefault="00CB4E92" w:rsidP="00B21E30">
      <w:pPr>
        <w:rPr>
          <w:rFonts w:ascii="Arial" w:hAnsi="Arial" w:cs="Arial"/>
          <w:b/>
          <w:sz w:val="22"/>
          <w:szCs w:val="22"/>
        </w:rPr>
      </w:pPr>
    </w:p>
    <w:p w:rsidR="007514EC" w:rsidRPr="00934964" w:rsidRDefault="00D622A0" w:rsidP="00A54425">
      <w:pPr>
        <w:rPr>
          <w:rFonts w:ascii="Arial" w:hAnsi="Arial" w:cs="Arial"/>
        </w:rPr>
      </w:pPr>
      <w:r w:rsidRPr="00934964">
        <w:rPr>
          <w:rFonts w:ascii="Arial" w:hAnsi="Arial" w:cs="Arial"/>
          <w:b/>
        </w:rPr>
        <w:t>Período</w:t>
      </w:r>
      <w:r w:rsidR="00381B7C" w:rsidRPr="00934964">
        <w:rPr>
          <w:rFonts w:ascii="Arial" w:hAnsi="Arial" w:cs="Arial"/>
          <w:b/>
        </w:rPr>
        <w:t xml:space="preserve">: Del </w:t>
      </w:r>
      <w:r w:rsidR="00252030" w:rsidRPr="00934964">
        <w:rPr>
          <w:rFonts w:ascii="Arial" w:hAnsi="Arial" w:cs="Arial"/>
          <w:b/>
        </w:rPr>
        <w:t>16</w:t>
      </w:r>
      <w:r w:rsidR="00A54425" w:rsidRPr="00934964">
        <w:rPr>
          <w:rFonts w:ascii="Arial" w:hAnsi="Arial" w:cs="Arial"/>
          <w:b/>
        </w:rPr>
        <w:t xml:space="preserve"> de setiembre hasta el 2</w:t>
      </w:r>
      <w:r w:rsidR="00252030" w:rsidRPr="00934964">
        <w:rPr>
          <w:rFonts w:ascii="Arial" w:hAnsi="Arial" w:cs="Arial"/>
          <w:b/>
        </w:rPr>
        <w:t>5</w:t>
      </w:r>
      <w:r w:rsidR="00A54425" w:rsidRPr="00934964">
        <w:rPr>
          <w:rFonts w:ascii="Arial" w:hAnsi="Arial" w:cs="Arial"/>
          <w:b/>
        </w:rPr>
        <w:t xml:space="preserve"> de </w:t>
      </w:r>
      <w:r w:rsidRPr="00934964">
        <w:rPr>
          <w:rFonts w:ascii="Arial" w:hAnsi="Arial" w:cs="Arial"/>
          <w:b/>
        </w:rPr>
        <w:t>octubre</w:t>
      </w:r>
      <w:r w:rsidR="00252030" w:rsidRPr="00934964">
        <w:rPr>
          <w:rFonts w:ascii="Arial" w:hAnsi="Arial" w:cs="Arial"/>
          <w:b/>
        </w:rPr>
        <w:t xml:space="preserve"> del 2019</w:t>
      </w:r>
      <w:r w:rsidRPr="00934964">
        <w:rPr>
          <w:rFonts w:ascii="Arial" w:hAnsi="Arial" w:cs="Arial"/>
          <w:b/>
        </w:rPr>
        <w:t xml:space="preserve"> a las 3 p.m. Favor entregar la documentación en la recepción de la Vicerrectoría de Investigación.</w:t>
      </w:r>
    </w:p>
    <w:p w:rsidR="00B80C23" w:rsidRPr="00934964" w:rsidRDefault="00B80C23" w:rsidP="00AD00C3">
      <w:pPr>
        <w:rPr>
          <w:rFonts w:ascii="Arial" w:hAnsi="Arial" w:cs="Arial"/>
          <w:b/>
        </w:rPr>
      </w:pPr>
      <w:bookmarkStart w:id="0" w:name="_GoBack"/>
      <w:bookmarkEnd w:id="0"/>
    </w:p>
    <w:p w:rsidR="00B80C23" w:rsidRPr="004745BB" w:rsidRDefault="00B80C23" w:rsidP="00AD00C3">
      <w:pPr>
        <w:rPr>
          <w:rFonts w:ascii="Arial" w:hAnsi="Arial" w:cs="Arial"/>
          <w:b/>
          <w:sz w:val="22"/>
          <w:szCs w:val="22"/>
        </w:rPr>
      </w:pPr>
    </w:p>
    <w:p w:rsidR="000A7392" w:rsidRPr="004745BB" w:rsidRDefault="000A7392" w:rsidP="00AD00C3">
      <w:pPr>
        <w:rPr>
          <w:rFonts w:ascii="Arial" w:hAnsi="Arial" w:cs="Arial"/>
          <w:b/>
          <w:sz w:val="22"/>
          <w:szCs w:val="22"/>
        </w:rPr>
      </w:pPr>
      <w:r w:rsidRPr="004745BB">
        <w:rPr>
          <w:rFonts w:ascii="Arial" w:hAnsi="Arial" w:cs="Arial"/>
          <w:b/>
          <w:sz w:val="22"/>
          <w:szCs w:val="22"/>
        </w:rPr>
        <w:br w:type="page"/>
      </w:r>
    </w:p>
    <w:p w:rsidR="000A7392" w:rsidRPr="00723A3C" w:rsidRDefault="000A7392" w:rsidP="0078795B">
      <w:pPr>
        <w:jc w:val="center"/>
        <w:rPr>
          <w:rFonts w:ascii="Arial" w:hAnsi="Arial" w:cs="Arial"/>
          <w:b/>
        </w:rPr>
      </w:pPr>
    </w:p>
    <w:p w:rsidR="009D4DDB" w:rsidRPr="00B530C4" w:rsidRDefault="009D4DDB" w:rsidP="009D4DDB">
      <w:pPr>
        <w:pStyle w:val="Ttulo"/>
        <w:rPr>
          <w:rFonts w:ascii="Arial" w:hAnsi="Arial" w:cs="Arial"/>
          <w:b w:val="0"/>
          <w:i w:val="0"/>
        </w:rPr>
      </w:pPr>
    </w:p>
    <w:p w:rsidR="009D4DDB" w:rsidRPr="00723A3C" w:rsidRDefault="009D4DDB" w:rsidP="009D4DDB">
      <w:pPr>
        <w:pStyle w:val="Ttulo"/>
        <w:rPr>
          <w:rFonts w:ascii="Arial" w:hAnsi="Arial" w:cs="Arial"/>
        </w:rPr>
      </w:pPr>
    </w:p>
    <w:p w:rsidR="00260C54" w:rsidRPr="00723A3C" w:rsidRDefault="00260C54" w:rsidP="0078795B">
      <w:pPr>
        <w:pStyle w:val="Ttulo"/>
        <w:tabs>
          <w:tab w:val="left" w:pos="5174"/>
        </w:tabs>
        <w:rPr>
          <w:rFonts w:ascii="Arial" w:hAnsi="Arial" w:cs="Arial"/>
          <w:i w:val="0"/>
        </w:rPr>
      </w:pPr>
      <w:r w:rsidRPr="00723A3C">
        <w:rPr>
          <w:rFonts w:ascii="Arial" w:hAnsi="Arial" w:cs="Arial"/>
          <w:i w:val="0"/>
        </w:rPr>
        <w:t>UNIVERSIDAD DE COSTA RICA</w:t>
      </w:r>
    </w:p>
    <w:p w:rsidR="00260C54" w:rsidRPr="00723A3C" w:rsidRDefault="00260C54" w:rsidP="0078795B">
      <w:pPr>
        <w:pStyle w:val="Ttulo"/>
        <w:rPr>
          <w:rFonts w:ascii="Arial" w:hAnsi="Arial" w:cs="Arial"/>
          <w:i w:val="0"/>
        </w:rPr>
      </w:pPr>
      <w:r w:rsidRPr="00723A3C">
        <w:rPr>
          <w:rFonts w:ascii="Arial" w:hAnsi="Arial" w:cs="Arial"/>
          <w:i w:val="0"/>
        </w:rPr>
        <w:t>VICERRECTORÍA DE INVESTIGACIÓN</w:t>
      </w:r>
    </w:p>
    <w:p w:rsidR="009D4DDB" w:rsidRPr="00723A3C" w:rsidRDefault="009D4DDB" w:rsidP="00260C54">
      <w:pPr>
        <w:pStyle w:val="Ttulo"/>
        <w:rPr>
          <w:rFonts w:ascii="Arial" w:hAnsi="Arial" w:cs="Arial"/>
          <w:i w:val="0"/>
        </w:rPr>
      </w:pPr>
    </w:p>
    <w:p w:rsidR="00260C54" w:rsidRPr="00723A3C" w:rsidRDefault="007A1BF9" w:rsidP="00260C54">
      <w:pPr>
        <w:pStyle w:val="Ttulo"/>
        <w:rPr>
          <w:rFonts w:ascii="Arial" w:hAnsi="Arial" w:cs="Arial"/>
          <w:i w:val="0"/>
        </w:rPr>
      </w:pPr>
      <w:r w:rsidRPr="00723A3C">
        <w:rPr>
          <w:rFonts w:ascii="Arial" w:hAnsi="Arial" w:cs="Arial"/>
          <w:i w:val="0"/>
        </w:rPr>
        <w:t>Concurso</w:t>
      </w:r>
    </w:p>
    <w:p w:rsidR="00260C54" w:rsidRPr="00723A3C" w:rsidRDefault="00260C54" w:rsidP="00260C54">
      <w:pPr>
        <w:pStyle w:val="Ttulo"/>
        <w:rPr>
          <w:rFonts w:ascii="Arial" w:hAnsi="Arial" w:cs="Arial"/>
          <w:i w:val="0"/>
        </w:rPr>
      </w:pPr>
      <w:r w:rsidRPr="00723A3C">
        <w:rPr>
          <w:rFonts w:ascii="Arial" w:hAnsi="Arial" w:cs="Arial"/>
          <w:i w:val="0"/>
        </w:rPr>
        <w:t>Fondo Especial de Estímulo a la Investigación</w:t>
      </w:r>
      <w:r w:rsidR="00B719D4" w:rsidRPr="00723A3C">
        <w:rPr>
          <w:rFonts w:ascii="Arial" w:hAnsi="Arial" w:cs="Arial"/>
          <w:i w:val="0"/>
        </w:rPr>
        <w:t xml:space="preserve"> </w:t>
      </w:r>
      <w:r w:rsidR="00097D73">
        <w:rPr>
          <w:rFonts w:ascii="Arial" w:hAnsi="Arial" w:cs="Arial"/>
          <w:i w:val="0"/>
        </w:rPr>
        <w:t>2019</w:t>
      </w:r>
    </w:p>
    <w:p w:rsidR="00260C54" w:rsidRPr="00723A3C" w:rsidRDefault="00260C54" w:rsidP="00260C54">
      <w:pPr>
        <w:jc w:val="center"/>
        <w:rPr>
          <w:rFonts w:ascii="Arial" w:hAnsi="Arial" w:cs="Arial"/>
          <w:b/>
        </w:rPr>
      </w:pPr>
    </w:p>
    <w:p w:rsidR="00260C54" w:rsidRPr="00723A3C" w:rsidRDefault="00CA657A" w:rsidP="00260C54">
      <w:pPr>
        <w:pStyle w:val="Subttulo"/>
        <w:rPr>
          <w:rFonts w:ascii="Arial" w:hAnsi="Arial" w:cs="Arial"/>
          <w:i w:val="0"/>
          <w:sz w:val="24"/>
          <w:szCs w:val="24"/>
        </w:rPr>
      </w:pPr>
      <w:r w:rsidRPr="00723A3C">
        <w:rPr>
          <w:rFonts w:ascii="Arial" w:hAnsi="Arial" w:cs="Arial"/>
          <w:i w:val="0"/>
          <w:sz w:val="24"/>
          <w:szCs w:val="24"/>
        </w:rPr>
        <w:t>For</w:t>
      </w:r>
      <w:r w:rsidR="007A1BF9" w:rsidRPr="00723A3C">
        <w:rPr>
          <w:rFonts w:ascii="Arial" w:hAnsi="Arial" w:cs="Arial"/>
          <w:i w:val="0"/>
          <w:sz w:val="24"/>
          <w:szCs w:val="24"/>
        </w:rPr>
        <w:t>mulario de solicitud de ingreso al concurso</w:t>
      </w:r>
    </w:p>
    <w:p w:rsidR="00260C54" w:rsidRPr="00723A3C" w:rsidRDefault="00260C54" w:rsidP="00260C54">
      <w:pPr>
        <w:jc w:val="center"/>
        <w:rPr>
          <w:rFonts w:ascii="Arial" w:hAnsi="Arial" w:cs="Arial"/>
          <w:b/>
          <w:i/>
        </w:rPr>
      </w:pPr>
    </w:p>
    <w:p w:rsidR="00260C54" w:rsidRPr="00723A3C" w:rsidRDefault="00260C54" w:rsidP="00260C54">
      <w:pPr>
        <w:jc w:val="both"/>
        <w:rPr>
          <w:rFonts w:ascii="Arial" w:hAnsi="Arial" w:cs="Arial"/>
          <w:b/>
          <w:i/>
        </w:rPr>
      </w:pPr>
    </w:p>
    <w:p w:rsidR="00260C54" w:rsidRPr="00723A3C" w:rsidRDefault="00260C54" w:rsidP="007F7240">
      <w:pPr>
        <w:pStyle w:val="Textoindependiente"/>
        <w:spacing w:line="360" w:lineRule="auto"/>
        <w:jc w:val="left"/>
        <w:rPr>
          <w:rFonts w:ascii="Arial" w:hAnsi="Arial" w:cs="Arial"/>
        </w:rPr>
      </w:pPr>
      <w:r w:rsidRPr="00723A3C">
        <w:rPr>
          <w:rFonts w:ascii="Arial" w:hAnsi="Arial" w:cs="Arial"/>
        </w:rPr>
        <w:t>Nombre</w:t>
      </w:r>
      <w:r w:rsidR="007F7240" w:rsidRPr="00723A3C">
        <w:rPr>
          <w:rFonts w:ascii="Arial" w:hAnsi="Arial" w:cs="Arial"/>
        </w:rPr>
        <w:t xml:space="preserve"> del </w:t>
      </w:r>
      <w:r w:rsidRPr="00723A3C">
        <w:rPr>
          <w:rFonts w:ascii="Arial" w:hAnsi="Arial" w:cs="Arial"/>
        </w:rPr>
        <w:t>proyecto:</w:t>
      </w:r>
      <w:r w:rsidR="009619E9" w:rsidRPr="00723A3C">
        <w:rPr>
          <w:rFonts w:ascii="Arial" w:hAnsi="Arial" w:cs="Arial"/>
        </w:rPr>
        <w:t xml:space="preserve"> </w:t>
      </w:r>
      <w:r w:rsidRPr="00723A3C">
        <w:rPr>
          <w:rFonts w:ascii="Arial" w:hAnsi="Arial" w:cs="Arial"/>
        </w:rPr>
        <w:t>____________________________</w:t>
      </w:r>
      <w:r w:rsidR="009619E9" w:rsidRPr="00723A3C">
        <w:rPr>
          <w:rFonts w:ascii="Arial" w:hAnsi="Arial" w:cs="Arial"/>
        </w:rPr>
        <w:t>_____________________________</w:t>
      </w:r>
      <w:r w:rsidRPr="00723A3C">
        <w:rPr>
          <w:rFonts w:ascii="Arial" w:hAnsi="Arial" w:cs="Arial"/>
        </w:rPr>
        <w:t>______________________________________________</w:t>
      </w:r>
      <w:r w:rsidR="009619E9" w:rsidRPr="00723A3C">
        <w:rPr>
          <w:rFonts w:ascii="Arial" w:hAnsi="Arial" w:cs="Arial"/>
        </w:rPr>
        <w:t>____________________________</w:t>
      </w:r>
    </w:p>
    <w:p w:rsidR="00260C54" w:rsidRPr="00723A3C" w:rsidRDefault="00260C54" w:rsidP="007F7240">
      <w:pPr>
        <w:rPr>
          <w:rFonts w:ascii="Arial" w:hAnsi="Arial" w:cs="Arial"/>
          <w:b/>
          <w:i/>
        </w:rPr>
      </w:pPr>
      <w:r w:rsidRPr="00723A3C">
        <w:rPr>
          <w:rFonts w:ascii="Arial" w:hAnsi="Arial" w:cs="Arial"/>
          <w:b/>
          <w:i/>
        </w:rPr>
        <w:t>______________________________________________</w:t>
      </w:r>
      <w:r w:rsidR="009619E9" w:rsidRPr="00723A3C">
        <w:rPr>
          <w:rFonts w:ascii="Arial" w:hAnsi="Arial" w:cs="Arial"/>
          <w:b/>
          <w:i/>
        </w:rPr>
        <w:t>_________________</w:t>
      </w:r>
    </w:p>
    <w:p w:rsidR="00260C54" w:rsidRPr="00723A3C" w:rsidRDefault="00260C54" w:rsidP="00260C54">
      <w:pPr>
        <w:pStyle w:val="Ttulo1"/>
        <w:rPr>
          <w:rFonts w:ascii="Arial" w:hAnsi="Arial" w:cs="Arial"/>
          <w:sz w:val="24"/>
          <w:szCs w:val="24"/>
        </w:rPr>
      </w:pPr>
    </w:p>
    <w:p w:rsidR="000F1C68" w:rsidRPr="00723A3C" w:rsidRDefault="000F1C68" w:rsidP="000F1C68">
      <w:pPr>
        <w:rPr>
          <w:rFonts w:ascii="Arial" w:hAnsi="Arial" w:cs="Arial"/>
          <w:lang w:val="es-CR"/>
        </w:rPr>
      </w:pPr>
      <w:r w:rsidRPr="00723A3C">
        <w:rPr>
          <w:rFonts w:ascii="Arial" w:hAnsi="Arial" w:cs="Arial"/>
          <w:lang w:val="es-CR"/>
        </w:rPr>
        <w:t xml:space="preserve">Modalidad de participación </w:t>
      </w:r>
    </w:p>
    <w:p w:rsidR="000F1C68" w:rsidRPr="00723A3C" w:rsidRDefault="000F1C68" w:rsidP="000F1C68">
      <w:pPr>
        <w:rPr>
          <w:rFonts w:ascii="Arial" w:hAnsi="Arial" w:cs="Arial"/>
          <w:lang w:val="es-CR"/>
        </w:rPr>
      </w:pPr>
    </w:p>
    <w:p w:rsidR="00737604" w:rsidRPr="00723A3C" w:rsidRDefault="00BB10C1" w:rsidP="00737604">
      <w:pPr>
        <w:ind w:left="786"/>
        <w:rPr>
          <w:rFonts w:ascii="Arial" w:hAnsi="Arial" w:cs="Arial"/>
          <w:lang w:val="es-CR"/>
        </w:rPr>
      </w:pPr>
      <w:r>
        <w:rPr>
          <w:rFonts w:ascii="Arial" w:hAnsi="Arial" w:cs="Arial"/>
          <w:noProof/>
          <w:lang w:val="es-CR" w:eastAsia="es-CR"/>
        </w:rPr>
        <w:pict>
          <v:rect id="Rectangle 21" o:spid="_x0000_s1026" style="position:absolute;left:0;text-align:left;margin-left:139.85pt;margin-top:0;width:13.65pt;height:11.1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"/>
        </w:pict>
      </w:r>
      <w:r>
        <w:rPr>
          <w:rFonts w:ascii="Arial" w:hAnsi="Arial" w:cs="Arial"/>
          <w:noProof/>
          <w:lang w:val="es-CR" w:eastAsia="es-CR"/>
        </w:rPr>
        <w:pict>
          <v:rect id="Rectangle 20" o:spid="_x0000_s1045" style="position:absolute;left:0;text-align:left;margin-left:22.9pt;margin-top:.5pt;width:13.65pt;height:11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"/>
        </w:pict>
      </w:r>
      <w:r w:rsidR="003C6AEC" w:rsidRPr="00723A3C">
        <w:rPr>
          <w:rFonts w:ascii="Arial" w:hAnsi="Arial" w:cs="Arial"/>
          <w:lang w:val="es-CR"/>
        </w:rPr>
        <w:t xml:space="preserve"> Reinserción</w:t>
      </w:r>
      <w:r w:rsidR="00104B59">
        <w:rPr>
          <w:rFonts w:ascii="Arial" w:hAnsi="Arial" w:cs="Arial"/>
          <w:lang w:val="es-CR"/>
        </w:rPr>
        <w:t xml:space="preserve">               </w:t>
      </w:r>
      <w:r w:rsidR="00D47FDF" w:rsidRPr="00723A3C">
        <w:rPr>
          <w:rFonts w:ascii="Arial" w:hAnsi="Arial" w:cs="Arial"/>
          <w:lang w:val="es-CR"/>
        </w:rPr>
        <w:t xml:space="preserve">Sede Regional /Recinto  </w:t>
      </w:r>
      <w:r w:rsidR="00B719D4" w:rsidRPr="00723A3C">
        <w:rPr>
          <w:rFonts w:ascii="Arial" w:hAnsi="Arial" w:cs="Arial"/>
          <w:lang w:val="es-CR"/>
        </w:rPr>
        <w:t xml:space="preserve"> </w:t>
      </w:r>
      <w:r w:rsidR="00104B59">
        <w:rPr>
          <w:rFonts w:ascii="Arial" w:hAnsi="Arial" w:cs="Arial"/>
          <w:lang w:val="es-CR"/>
        </w:rPr>
        <w:t xml:space="preserve">      </w:t>
      </w:r>
      <w:r w:rsidR="00B719D4" w:rsidRPr="00723A3C">
        <w:rPr>
          <w:rFonts w:ascii="Arial" w:hAnsi="Arial" w:cs="Arial"/>
          <w:lang w:val="es-CR"/>
        </w:rPr>
        <w:t xml:space="preserve"> </w:t>
      </w:r>
      <w:r w:rsidR="00750F28">
        <w:rPr>
          <w:rFonts w:ascii="Arial" w:hAnsi="Arial" w:cs="Arial"/>
          <w:noProof/>
          <w:lang w:val="es-CR" w:eastAsia="es-CR"/>
        </w:rPr>
        <w:drawing>
          <wp:inline distT="0" distB="0" distL="0" distR="0">
            <wp:extent cx="200025" cy="161925"/>
            <wp:effectExtent l="0" t="0" r="9525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0628" w:rsidRPr="00723A3C">
        <w:rPr>
          <w:rFonts w:ascii="Arial" w:hAnsi="Arial" w:cs="Arial"/>
          <w:lang w:val="es-CR"/>
        </w:rPr>
        <w:t xml:space="preserve"> </w:t>
      </w:r>
      <w:r w:rsidR="00104B59">
        <w:rPr>
          <w:rFonts w:ascii="Arial" w:hAnsi="Arial" w:cs="Arial"/>
          <w:lang w:val="es-CR"/>
        </w:rPr>
        <w:t xml:space="preserve">Sede Rodrigo </w:t>
      </w:r>
      <w:r w:rsidR="00AB0628" w:rsidRPr="00723A3C">
        <w:rPr>
          <w:rFonts w:ascii="Arial" w:hAnsi="Arial" w:cs="Arial"/>
          <w:lang w:val="es-CR"/>
        </w:rPr>
        <w:t xml:space="preserve">Facio </w:t>
      </w:r>
    </w:p>
    <w:p w:rsidR="00163458" w:rsidRPr="00723A3C" w:rsidRDefault="00163458" w:rsidP="00163458">
      <w:pPr>
        <w:rPr>
          <w:rFonts w:ascii="Arial" w:hAnsi="Arial" w:cs="Arial"/>
          <w:lang w:val="es-CR"/>
        </w:rPr>
      </w:pPr>
    </w:p>
    <w:p w:rsidR="00163458" w:rsidRPr="00723A3C" w:rsidRDefault="00163458" w:rsidP="00260C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99"/>
        <w:gridCol w:w="1607"/>
        <w:gridCol w:w="1501"/>
        <w:gridCol w:w="1155"/>
        <w:gridCol w:w="1992"/>
      </w:tblGrid>
      <w:tr w:rsidR="00260C54" w:rsidRPr="00723A3C">
        <w:tc>
          <w:tcPr>
            <w:tcW w:w="4181" w:type="dxa"/>
            <w:vAlign w:val="center"/>
          </w:tcPr>
          <w:p w:rsidR="00260C54" w:rsidRPr="00723A3C" w:rsidRDefault="00260C54" w:rsidP="00163458">
            <w:pPr>
              <w:jc w:val="center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Investigadores</w:t>
            </w:r>
            <w:r w:rsidR="00F86480" w:rsidRPr="00723A3C">
              <w:rPr>
                <w:rFonts w:ascii="Arial" w:hAnsi="Arial" w:cs="Arial"/>
                <w:b/>
              </w:rPr>
              <w:t xml:space="preserve"> (as)</w:t>
            </w:r>
          </w:p>
        </w:tc>
        <w:tc>
          <w:tcPr>
            <w:tcW w:w="1559" w:type="dxa"/>
            <w:vAlign w:val="center"/>
          </w:tcPr>
          <w:p w:rsidR="00260C54" w:rsidRPr="00723A3C" w:rsidRDefault="00260C54" w:rsidP="00163458">
            <w:pPr>
              <w:pStyle w:val="Ttulo3"/>
              <w:rPr>
                <w:rFonts w:ascii="Arial" w:hAnsi="Arial" w:cs="Arial"/>
                <w:i w:val="0"/>
                <w:sz w:val="24"/>
                <w:szCs w:val="24"/>
              </w:rPr>
            </w:pPr>
            <w:r w:rsidRPr="00723A3C">
              <w:rPr>
                <w:rFonts w:ascii="Arial" w:hAnsi="Arial" w:cs="Arial"/>
                <w:i w:val="0"/>
                <w:sz w:val="24"/>
                <w:szCs w:val="24"/>
              </w:rPr>
              <w:t>Función</w:t>
            </w:r>
          </w:p>
          <w:p w:rsidR="007A1BF9" w:rsidRPr="00723A3C" w:rsidRDefault="00260C54" w:rsidP="00163458">
            <w:pPr>
              <w:jc w:val="center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(pri</w:t>
            </w:r>
            <w:r w:rsidR="007A1BF9" w:rsidRPr="00723A3C">
              <w:rPr>
                <w:rFonts w:ascii="Arial" w:hAnsi="Arial" w:cs="Arial"/>
                <w:b/>
              </w:rPr>
              <w:t xml:space="preserve">ncipal, </w:t>
            </w:r>
            <w:r w:rsidRPr="00723A3C">
              <w:rPr>
                <w:rFonts w:ascii="Arial" w:hAnsi="Arial" w:cs="Arial"/>
                <w:b/>
              </w:rPr>
              <w:t>asociado</w:t>
            </w:r>
            <w:r w:rsidR="007A1BF9" w:rsidRPr="00723A3C">
              <w:rPr>
                <w:rFonts w:ascii="Arial" w:hAnsi="Arial" w:cs="Arial"/>
                <w:b/>
              </w:rPr>
              <w:t>,</w:t>
            </w:r>
          </w:p>
          <w:p w:rsidR="00260C54" w:rsidRPr="00723A3C" w:rsidRDefault="007A1BF9" w:rsidP="00163458">
            <w:pPr>
              <w:jc w:val="center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colaborador</w:t>
            </w:r>
            <w:r w:rsidR="00260C54" w:rsidRPr="00723A3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78" w:type="dxa"/>
            <w:vAlign w:val="center"/>
          </w:tcPr>
          <w:p w:rsidR="00260C54" w:rsidRPr="00723A3C" w:rsidRDefault="00260C54" w:rsidP="00163458">
            <w:pPr>
              <w:jc w:val="center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Carga Académica*</w:t>
            </w:r>
          </w:p>
        </w:tc>
        <w:tc>
          <w:tcPr>
            <w:tcW w:w="1167" w:type="dxa"/>
            <w:vAlign w:val="center"/>
          </w:tcPr>
          <w:p w:rsidR="00260C54" w:rsidRPr="00723A3C" w:rsidRDefault="00260C54" w:rsidP="00163458">
            <w:pPr>
              <w:jc w:val="center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2458" w:type="dxa"/>
            <w:vAlign w:val="center"/>
          </w:tcPr>
          <w:p w:rsidR="00260C54" w:rsidRPr="00723A3C" w:rsidRDefault="00260C54" w:rsidP="00163458">
            <w:pPr>
              <w:jc w:val="center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Correo Electrónico</w:t>
            </w:r>
          </w:p>
        </w:tc>
      </w:tr>
      <w:tr w:rsidR="00260C54" w:rsidRPr="00723A3C">
        <w:tc>
          <w:tcPr>
            <w:tcW w:w="4181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8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8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60C54" w:rsidRPr="00723A3C">
        <w:tc>
          <w:tcPr>
            <w:tcW w:w="4181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8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8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60C54" w:rsidRPr="00723A3C">
        <w:tc>
          <w:tcPr>
            <w:tcW w:w="4181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8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8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60C54" w:rsidRPr="00723A3C">
        <w:tc>
          <w:tcPr>
            <w:tcW w:w="4181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8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8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60C54" w:rsidRPr="00723A3C">
        <w:tc>
          <w:tcPr>
            <w:tcW w:w="4181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8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8" w:type="dxa"/>
          </w:tcPr>
          <w:p w:rsidR="00260C54" w:rsidRPr="00723A3C" w:rsidRDefault="00260C54" w:rsidP="0039624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63458" w:rsidRPr="00723A3C">
        <w:tc>
          <w:tcPr>
            <w:tcW w:w="4181" w:type="dxa"/>
          </w:tcPr>
          <w:p w:rsidR="00163458" w:rsidRPr="00723A3C" w:rsidRDefault="00163458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63458" w:rsidRPr="00723A3C" w:rsidRDefault="00163458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8" w:type="dxa"/>
          </w:tcPr>
          <w:p w:rsidR="00163458" w:rsidRPr="00723A3C" w:rsidRDefault="00163458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</w:tcPr>
          <w:p w:rsidR="00163458" w:rsidRPr="00723A3C" w:rsidRDefault="00163458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8" w:type="dxa"/>
          </w:tcPr>
          <w:p w:rsidR="00163458" w:rsidRPr="00723A3C" w:rsidRDefault="00163458" w:rsidP="0039624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63458" w:rsidRPr="00723A3C">
        <w:tc>
          <w:tcPr>
            <w:tcW w:w="4181" w:type="dxa"/>
          </w:tcPr>
          <w:p w:rsidR="00163458" w:rsidRPr="00723A3C" w:rsidRDefault="00163458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63458" w:rsidRPr="00723A3C" w:rsidRDefault="00163458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8" w:type="dxa"/>
          </w:tcPr>
          <w:p w:rsidR="00163458" w:rsidRPr="00723A3C" w:rsidRDefault="00163458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</w:tcPr>
          <w:p w:rsidR="00163458" w:rsidRPr="00723A3C" w:rsidRDefault="00163458" w:rsidP="0039624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58" w:type="dxa"/>
          </w:tcPr>
          <w:p w:rsidR="00163458" w:rsidRPr="00723A3C" w:rsidRDefault="00163458" w:rsidP="0039624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63458" w:rsidRPr="00723A3C" w:rsidRDefault="00163458" w:rsidP="00260C54">
      <w:pPr>
        <w:jc w:val="both"/>
        <w:rPr>
          <w:rFonts w:ascii="Arial" w:hAnsi="Arial" w:cs="Arial"/>
          <w:b/>
        </w:rPr>
      </w:pPr>
    </w:p>
    <w:p w:rsidR="00260C54" w:rsidRPr="00723A3C" w:rsidRDefault="00260C54" w:rsidP="00260C54">
      <w:pPr>
        <w:jc w:val="both"/>
        <w:rPr>
          <w:rFonts w:ascii="Arial" w:hAnsi="Arial" w:cs="Arial"/>
          <w:b/>
        </w:rPr>
      </w:pPr>
      <w:r w:rsidRPr="00723A3C">
        <w:rPr>
          <w:rFonts w:ascii="Arial" w:hAnsi="Arial" w:cs="Arial"/>
          <w:b/>
        </w:rPr>
        <w:t xml:space="preserve">*Se refiere a la carga académica que se asignará a este proyecto.  Se </w:t>
      </w:r>
      <w:r w:rsidR="007A1BF9" w:rsidRPr="00723A3C">
        <w:rPr>
          <w:rFonts w:ascii="Arial" w:hAnsi="Arial" w:cs="Arial"/>
          <w:b/>
        </w:rPr>
        <w:t xml:space="preserve">debe </w:t>
      </w:r>
      <w:r w:rsidRPr="00723A3C">
        <w:rPr>
          <w:rFonts w:ascii="Arial" w:hAnsi="Arial" w:cs="Arial"/>
          <w:b/>
        </w:rPr>
        <w:t>adjunta</w:t>
      </w:r>
      <w:r w:rsidR="007A1BF9" w:rsidRPr="00723A3C">
        <w:rPr>
          <w:rFonts w:ascii="Arial" w:hAnsi="Arial" w:cs="Arial"/>
          <w:b/>
        </w:rPr>
        <w:t>r para cada uno(a) el formulario de</w:t>
      </w:r>
      <w:r w:rsidRPr="00723A3C">
        <w:rPr>
          <w:rFonts w:ascii="Arial" w:hAnsi="Arial" w:cs="Arial"/>
          <w:b/>
        </w:rPr>
        <w:t xml:space="preserve"> aval de la carga académica</w:t>
      </w:r>
      <w:r w:rsidR="007A1BF9" w:rsidRPr="00723A3C">
        <w:rPr>
          <w:rFonts w:ascii="Arial" w:hAnsi="Arial" w:cs="Arial"/>
          <w:b/>
        </w:rPr>
        <w:t xml:space="preserve"> firmada por el/la directora(a) de la unidad académica correspondiente</w:t>
      </w:r>
      <w:r w:rsidRPr="00723A3C">
        <w:rPr>
          <w:rFonts w:ascii="Arial" w:hAnsi="Arial" w:cs="Arial"/>
          <w:b/>
        </w:rPr>
        <w:t>.</w:t>
      </w:r>
    </w:p>
    <w:p w:rsidR="00163458" w:rsidRPr="00723A3C" w:rsidRDefault="00163458" w:rsidP="00260C54">
      <w:pPr>
        <w:jc w:val="both"/>
        <w:rPr>
          <w:rFonts w:ascii="Arial" w:hAnsi="Arial" w:cs="Arial"/>
          <w:b/>
        </w:rPr>
      </w:pPr>
    </w:p>
    <w:p w:rsidR="00163458" w:rsidRPr="00723A3C" w:rsidRDefault="00260C54" w:rsidP="007A1BF9">
      <w:pPr>
        <w:rPr>
          <w:rFonts w:ascii="Arial" w:hAnsi="Arial" w:cs="Arial"/>
          <w:b/>
          <w:color w:val="FF0000"/>
        </w:rPr>
      </w:pPr>
      <w:r w:rsidRPr="00723A3C">
        <w:rPr>
          <w:rFonts w:ascii="Arial" w:hAnsi="Arial" w:cs="Arial"/>
          <w:b/>
        </w:rPr>
        <w:t>Unidad</w:t>
      </w:r>
      <w:r w:rsidR="00163458" w:rsidRPr="00723A3C">
        <w:rPr>
          <w:rFonts w:ascii="Arial" w:hAnsi="Arial" w:cs="Arial"/>
          <w:b/>
        </w:rPr>
        <w:t xml:space="preserve"> </w:t>
      </w:r>
      <w:r w:rsidRPr="00723A3C">
        <w:rPr>
          <w:rFonts w:ascii="Arial" w:hAnsi="Arial" w:cs="Arial"/>
          <w:b/>
        </w:rPr>
        <w:t>Académica</w:t>
      </w:r>
      <w:r w:rsidR="007A1BF9" w:rsidRPr="00723A3C">
        <w:rPr>
          <w:rFonts w:ascii="Arial" w:hAnsi="Arial" w:cs="Arial"/>
          <w:b/>
        </w:rPr>
        <w:t xml:space="preserve"> Base: </w:t>
      </w:r>
      <w:r w:rsidRPr="00723A3C">
        <w:rPr>
          <w:rFonts w:ascii="Arial" w:hAnsi="Arial" w:cs="Arial"/>
          <w:b/>
        </w:rPr>
        <w:t>___________________________________________</w:t>
      </w:r>
      <w:r w:rsidR="0075065D" w:rsidRPr="00723A3C">
        <w:rPr>
          <w:rFonts w:ascii="Arial" w:hAnsi="Arial" w:cs="Arial"/>
          <w:b/>
          <w:color w:val="FF0000"/>
        </w:rPr>
        <w:t xml:space="preserve"> </w:t>
      </w:r>
    </w:p>
    <w:p w:rsidR="00737604" w:rsidRPr="00723A3C" w:rsidRDefault="00737604" w:rsidP="007A1BF9">
      <w:pPr>
        <w:rPr>
          <w:rFonts w:ascii="Arial" w:hAnsi="Arial" w:cs="Arial"/>
          <w:b/>
          <w:color w:val="FF0000"/>
        </w:rPr>
      </w:pPr>
    </w:p>
    <w:p w:rsidR="00737604" w:rsidRPr="00723A3C" w:rsidRDefault="00737604" w:rsidP="007A1BF9">
      <w:pPr>
        <w:rPr>
          <w:rFonts w:ascii="Arial" w:hAnsi="Arial" w:cs="Arial"/>
          <w:b/>
        </w:rPr>
      </w:pPr>
      <w:r w:rsidRPr="00723A3C">
        <w:rPr>
          <w:rFonts w:ascii="Arial" w:hAnsi="Arial" w:cs="Arial"/>
          <w:b/>
        </w:rPr>
        <w:t>Requiere aprobación de:</w:t>
      </w:r>
    </w:p>
    <w:p w:rsidR="00737604" w:rsidRPr="00723A3C" w:rsidRDefault="00737604" w:rsidP="007A1BF9">
      <w:pPr>
        <w:rPr>
          <w:rFonts w:ascii="Arial" w:hAnsi="Arial" w:cs="Arial"/>
          <w:b/>
          <w:color w:val="FF0000"/>
        </w:rPr>
      </w:pPr>
    </w:p>
    <w:p w:rsidR="00737604" w:rsidRPr="00723A3C" w:rsidRDefault="00BB10C1" w:rsidP="007A1BF9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  <w:lang w:val="es-CR" w:eastAsia="es-CR"/>
        </w:rPr>
        <w:pict>
          <v:rect id="Rectangle 26" o:spid="_x0000_s1044" style="position:absolute;margin-left:203.7pt;margin-top:3.8pt;width:122.25pt;height:50.9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" o:allowincell="f" stroked="f">
            <v:textbox>
              <w:txbxContent>
                <w:p w:rsidR="00737604" w:rsidRPr="00737604" w:rsidRDefault="00737604" w:rsidP="00737604">
                  <w:pPr>
                    <w:rPr>
                      <w:i/>
                      <w:sz w:val="22"/>
                      <w:lang w:val="es-MX"/>
                    </w:rPr>
                  </w:pPr>
                  <w:r>
                    <w:rPr>
                      <w:i/>
                      <w:sz w:val="22"/>
                      <w:lang w:val="es-MX"/>
                    </w:rPr>
                    <w:t>Comité Institucional para el cuido y uso de animales (CICUA)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color w:val="FF0000"/>
          <w:lang w:val="es-CR" w:eastAsia="es-CR"/>
        </w:rPr>
        <w:pict>
          <v:rect id="Rectangle 28" o:spid="_x0000_s1027" style="position:absolute;margin-left:378.5pt;margin-top:3.8pt;width:106pt;height:37.3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" o:allowincell="f" stroked="f">
            <v:textbox>
              <w:txbxContent>
                <w:p w:rsidR="00737604" w:rsidRPr="00737604" w:rsidRDefault="00737604" w:rsidP="00737604">
                  <w:pPr>
                    <w:rPr>
                      <w:i/>
                      <w:sz w:val="22"/>
                      <w:lang w:val="es-MX"/>
                    </w:rPr>
                  </w:pPr>
                  <w:r>
                    <w:rPr>
                      <w:i/>
                      <w:sz w:val="22"/>
                      <w:lang w:val="es-MX"/>
                    </w:rPr>
                    <w:t>Comisión de Biodiversidad (CIB)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color w:val="FF0000"/>
          <w:lang w:val="es-CR" w:eastAsia="es-CR"/>
        </w:rPr>
        <w:pict>
          <v:rect id="Rectangle 25" o:spid="_x0000_s1043" style="position:absolute;margin-left:171.4pt;margin-top:15.25pt;width:21.6pt;height:14.4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" o:allowincell="f" strokeweight="1.5pt">
            <v:shadow on="t" type="perspective" origin="-.5,.5" offset="0,0" matrix=",56756f,,.5"/>
          </v:rect>
        </w:pict>
      </w:r>
      <w:r>
        <w:rPr>
          <w:rFonts w:ascii="Arial" w:hAnsi="Arial" w:cs="Arial"/>
          <w:b/>
          <w:noProof/>
          <w:color w:val="FF0000"/>
          <w:lang w:val="es-CR" w:eastAsia="es-CR"/>
        </w:rPr>
        <w:pict>
          <v:rect id="Rectangle 24" o:spid="_x0000_s1028" style="position:absolute;margin-left:42.15pt;margin-top:3.8pt;width:118.55pt;height:37.3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" o:allowincell="f" stroked="f">
            <v:textbox>
              <w:txbxContent>
                <w:p w:rsidR="00737604" w:rsidRPr="00737604" w:rsidRDefault="00737604" w:rsidP="00737604">
                  <w:pPr>
                    <w:rPr>
                      <w:i/>
                      <w:sz w:val="22"/>
                      <w:lang w:val="es-MX"/>
                    </w:rPr>
                  </w:pPr>
                  <w:r>
                    <w:rPr>
                      <w:i/>
                      <w:sz w:val="22"/>
                      <w:lang w:val="es-MX"/>
                    </w:rPr>
                    <w:t>Comité Ético Científico (CEC)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color w:val="FF0000"/>
          <w:lang w:val="es-CR" w:eastAsia="es-CR"/>
        </w:rPr>
        <w:pict>
          <v:rect id="Rectangle 23" o:spid="_x0000_s1042" style="position:absolute;margin-left:9.85pt;margin-top:15.3pt;width:21.6pt;height:14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" o:allowincell="f" strokeweight="1.5pt">
            <v:shadow on="t" type="perspective" origin="-.5,.5" offset="0,0" matrix=",56756f,,.5"/>
          </v:rect>
        </w:pict>
      </w:r>
    </w:p>
    <w:p w:rsidR="00737604" w:rsidRPr="00723A3C" w:rsidRDefault="00BB10C1" w:rsidP="007A1BF9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  <w:lang w:val="es-CR" w:eastAsia="es-CR"/>
        </w:rPr>
        <w:pict>
          <v:rect id="Rectangle 27" o:spid="_x0000_s1041" style="position:absolute;margin-left:346.2pt;margin-top:1.45pt;width:21.6pt;height:14.4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" o:allowincell="f" strokeweight="1.5pt">
            <v:shadow on="t" type="perspective" origin="-.5,.5" offset="0,0" matrix=",56756f,,.5"/>
          </v:rect>
        </w:pict>
      </w:r>
    </w:p>
    <w:p w:rsidR="00737604" w:rsidRPr="00723A3C" w:rsidRDefault="00737604" w:rsidP="007A1BF9">
      <w:pPr>
        <w:rPr>
          <w:rFonts w:ascii="Arial" w:hAnsi="Arial" w:cs="Arial"/>
          <w:b/>
          <w:color w:val="FF0000"/>
        </w:rPr>
      </w:pPr>
    </w:p>
    <w:p w:rsidR="00737604" w:rsidRPr="00723A3C" w:rsidRDefault="00737604" w:rsidP="007A1BF9">
      <w:pPr>
        <w:rPr>
          <w:rFonts w:ascii="Arial" w:hAnsi="Arial" w:cs="Arial"/>
          <w:b/>
        </w:rPr>
      </w:pPr>
    </w:p>
    <w:p w:rsidR="00163458" w:rsidRPr="00723A3C" w:rsidRDefault="00163458" w:rsidP="00260C54">
      <w:pPr>
        <w:jc w:val="both"/>
        <w:rPr>
          <w:rFonts w:ascii="Arial" w:hAnsi="Arial" w:cs="Arial"/>
          <w:b/>
        </w:rPr>
      </w:pPr>
    </w:p>
    <w:p w:rsidR="000A7392" w:rsidRPr="00723A3C" w:rsidRDefault="000A7392" w:rsidP="00260C54">
      <w:pPr>
        <w:jc w:val="both"/>
        <w:rPr>
          <w:rFonts w:ascii="Arial" w:hAnsi="Arial" w:cs="Arial"/>
          <w:b/>
        </w:rPr>
      </w:pPr>
    </w:p>
    <w:p w:rsidR="000A7392" w:rsidRPr="00723A3C" w:rsidRDefault="000A7392" w:rsidP="00260C54">
      <w:pPr>
        <w:jc w:val="both"/>
        <w:rPr>
          <w:rFonts w:ascii="Arial" w:hAnsi="Arial" w:cs="Arial"/>
          <w:b/>
        </w:rPr>
      </w:pPr>
    </w:p>
    <w:p w:rsidR="000A7392" w:rsidRPr="00723A3C" w:rsidRDefault="000A7392" w:rsidP="00260C54">
      <w:pPr>
        <w:jc w:val="both"/>
        <w:rPr>
          <w:rFonts w:ascii="Arial" w:hAnsi="Arial" w:cs="Arial"/>
          <w:b/>
        </w:rPr>
      </w:pPr>
    </w:p>
    <w:p w:rsidR="000A7392" w:rsidRPr="00723A3C" w:rsidRDefault="000A7392" w:rsidP="00260C54">
      <w:pPr>
        <w:jc w:val="both"/>
        <w:rPr>
          <w:rFonts w:ascii="Arial" w:hAnsi="Arial" w:cs="Arial"/>
          <w:b/>
        </w:rPr>
      </w:pPr>
    </w:p>
    <w:p w:rsidR="000A7392" w:rsidRPr="00723A3C" w:rsidRDefault="000A7392" w:rsidP="00260C54">
      <w:pPr>
        <w:jc w:val="both"/>
        <w:rPr>
          <w:rFonts w:ascii="Arial" w:hAnsi="Arial" w:cs="Arial"/>
          <w:b/>
        </w:rPr>
      </w:pPr>
    </w:p>
    <w:p w:rsidR="000A7392" w:rsidRPr="00723A3C" w:rsidRDefault="000A7392" w:rsidP="00260C54">
      <w:pPr>
        <w:jc w:val="both"/>
        <w:rPr>
          <w:rFonts w:ascii="Arial" w:hAnsi="Arial" w:cs="Arial"/>
          <w:b/>
        </w:rPr>
      </w:pPr>
    </w:p>
    <w:p w:rsidR="00260C54" w:rsidRPr="00723A3C" w:rsidRDefault="00BB10C1" w:rsidP="007A1BF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R" w:eastAsia="es-CR"/>
        </w:rPr>
        <w:pict>
          <v:rect id="Rectangle 9" o:spid="_x0000_s1029" style="position:absolute;margin-left:324.55pt;margin-top:36.65pt;width:79.2pt;height:21.6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" o:allowincell="f" stroked="f">
            <v:textbox>
              <w:txbxContent>
                <w:p w:rsidR="00CB7048" w:rsidRDefault="00CB7048" w:rsidP="00260C54">
                  <w:pPr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Artes y Letras</w:t>
                  </w:r>
                </w:p>
              </w:txbxContent>
            </v:textbox>
          </v:rect>
        </w:pict>
      </w:r>
      <w:r w:rsidR="00260C54" w:rsidRPr="00723A3C">
        <w:rPr>
          <w:rFonts w:ascii="Arial" w:hAnsi="Arial" w:cs="Arial"/>
          <w:b/>
        </w:rPr>
        <w:t>Área de aplicación (marque sólo una):</w:t>
      </w:r>
    </w:p>
    <w:p w:rsidR="00260C54" w:rsidRPr="00723A3C" w:rsidRDefault="00BB10C1" w:rsidP="00260C54">
      <w:pPr>
        <w:jc w:val="both"/>
        <w:rPr>
          <w:rFonts w:ascii="Arial" w:hAnsi="Arial" w:cs="Arial"/>
          <w:b/>
        </w:rPr>
      </w:pPr>
      <w:r w:rsidRPr="00BB10C1">
        <w:rPr>
          <w:rFonts w:ascii="Arial" w:hAnsi="Arial" w:cs="Arial"/>
          <w:noProof/>
          <w:lang w:val="es-CR" w:eastAsia="es-CR"/>
        </w:rPr>
        <w:pict>
          <v:rect id="Rectangle 10" o:spid="_x0000_s1030" style="position:absolute;left:0;text-align:left;margin-left:173.35pt;margin-top:15.05pt;width:79.2pt;height:35.6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" o:allowincell="f" stroked="f">
            <v:textbox>
              <w:txbxContent>
                <w:p w:rsidR="00CB7048" w:rsidRDefault="00CB7048" w:rsidP="00260C54">
                  <w:pPr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Ciencias Básicas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lang w:val="es-CR" w:eastAsia="es-CR"/>
        </w:rPr>
        <w:pict>
          <v:rect id="Rectangle 11" o:spid="_x0000_s1031" style="position:absolute;left:0;text-align:left;margin-left:43.75pt;margin-top:13.35pt;width:79.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" o:allowincell="f" stroked="f">
            <v:textbox>
              <w:txbxContent>
                <w:p w:rsidR="00CB7048" w:rsidRDefault="00CB7048" w:rsidP="00260C54">
                  <w:pPr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Ciencias Sociales</w:t>
                  </w:r>
                </w:p>
              </w:txbxContent>
            </v:textbox>
          </v:rect>
        </w:pict>
      </w:r>
    </w:p>
    <w:p w:rsidR="00260C54" w:rsidRPr="00723A3C" w:rsidRDefault="00BB10C1" w:rsidP="00260C5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R" w:eastAsia="es-CR"/>
        </w:rPr>
        <w:pict>
          <v:rect id="Rectangle 4" o:spid="_x0000_s1040" style="position:absolute;left:0;text-align:left;margin-left:288.55pt;margin-top:6.15pt;width:21.6pt;height:14.4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" o:allowincell="f" strokeweight="1.5pt">
            <v:shadow on="t" type="perspective" origin="-.5,.5" offset="0,0" matrix=",56756f,,.5"/>
          </v:rect>
        </w:pict>
      </w:r>
      <w:r>
        <w:rPr>
          <w:rFonts w:ascii="Arial" w:hAnsi="Arial" w:cs="Arial"/>
          <w:b/>
          <w:noProof/>
          <w:lang w:val="es-CR" w:eastAsia="es-CR"/>
        </w:rPr>
        <w:pict>
          <v:rect id="Rectangle 3" o:spid="_x0000_s1039" style="position:absolute;left:0;text-align:left;margin-left:144.55pt;margin-top:6.15pt;width:21.6pt;height:14.4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" o:allowincell="f" strokeweight="1.5pt">
            <v:shadow on="t" type="perspective" origin="-.5,.5" offset="0,0" matrix=",56756f,,.5"/>
          </v:rect>
        </w:pict>
      </w:r>
      <w:r>
        <w:rPr>
          <w:rFonts w:ascii="Arial" w:hAnsi="Arial" w:cs="Arial"/>
          <w:b/>
          <w:noProof/>
          <w:lang w:val="es-CR" w:eastAsia="es-CR"/>
        </w:rPr>
        <w:pict>
          <v:rect id="Rectangle 2" o:spid="_x0000_s1038" style="position:absolute;left:0;text-align:left;margin-left:14.95pt;margin-top:6.15pt;width:21.6pt;height:14.4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" o:allowincell="f" strokeweight="1.5pt">
            <v:shadow on="t" type="perspective" origin="-.5,.5" offset="0,0" matrix=",56756f,,.5"/>
          </v:rect>
        </w:pict>
      </w:r>
    </w:p>
    <w:p w:rsidR="00260C54" w:rsidRPr="00723A3C" w:rsidRDefault="00260C54" w:rsidP="00260C54">
      <w:pPr>
        <w:jc w:val="both"/>
        <w:rPr>
          <w:rFonts w:ascii="Arial" w:hAnsi="Arial" w:cs="Arial"/>
          <w:b/>
        </w:rPr>
      </w:pPr>
    </w:p>
    <w:p w:rsidR="0078795B" w:rsidRPr="00723A3C" w:rsidRDefault="0078795B" w:rsidP="00260C54">
      <w:pPr>
        <w:pStyle w:val="Ttulo1"/>
        <w:rPr>
          <w:rFonts w:ascii="Arial" w:hAnsi="Arial" w:cs="Arial"/>
          <w:i w:val="0"/>
          <w:sz w:val="24"/>
          <w:szCs w:val="24"/>
        </w:rPr>
      </w:pPr>
    </w:p>
    <w:p w:rsidR="00260C54" w:rsidRPr="00723A3C" w:rsidRDefault="00BB10C1" w:rsidP="00260C54">
      <w:pPr>
        <w:pStyle w:val="Ttulo1"/>
        <w:rPr>
          <w:rFonts w:ascii="Arial" w:hAnsi="Arial" w:cs="Arial"/>
          <w:i w:val="0"/>
          <w:sz w:val="24"/>
          <w:szCs w:val="24"/>
        </w:rPr>
      </w:pPr>
      <w:r w:rsidRPr="00BB10C1">
        <w:rPr>
          <w:rFonts w:ascii="Arial" w:hAnsi="Arial" w:cs="Arial"/>
          <w:b w:val="0"/>
          <w:noProof/>
          <w:sz w:val="24"/>
          <w:szCs w:val="24"/>
          <w:lang w:eastAsia="es-CR"/>
        </w:rPr>
        <w:pict>
          <v:rect id="Rectangle 8" o:spid="_x0000_s1032" style="position:absolute;left:0;text-align:left;margin-left:313.95pt;margin-top:13.55pt;width:43.2pt;height:21.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" o:allowincell="f" stroked="f">
            <v:textbox>
              <w:txbxContent>
                <w:p w:rsidR="00CB7048" w:rsidRDefault="00CB7048" w:rsidP="00260C54">
                  <w:pPr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Salud</w:t>
                  </w:r>
                </w:p>
              </w:txbxContent>
            </v:textbox>
          </v:rect>
        </w:pict>
      </w:r>
      <w:r w:rsidRPr="00BB10C1">
        <w:rPr>
          <w:rFonts w:ascii="Arial" w:hAnsi="Arial" w:cs="Arial"/>
          <w:b w:val="0"/>
          <w:i w:val="0"/>
          <w:noProof/>
          <w:sz w:val="24"/>
          <w:szCs w:val="24"/>
          <w:lang w:eastAsia="es-CR"/>
        </w:rPr>
        <w:pict>
          <v:rect id="Rectangle 13" o:spid="_x0000_s1033" style="position:absolute;left:0;text-align:left;margin-left:173.35pt;margin-top:9.95pt;width:93.6pt;height:34.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" o:allowincell="f" stroked="f">
            <v:textbox>
              <w:txbxContent>
                <w:p w:rsidR="00CB7048" w:rsidRDefault="00CB7048" w:rsidP="00260C54">
                  <w:pPr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Ciencias Agroalimentarias</w:t>
                  </w:r>
                </w:p>
              </w:txbxContent>
            </v:textbox>
          </v:rect>
        </w:pict>
      </w:r>
      <w:r w:rsidRPr="00BB10C1">
        <w:rPr>
          <w:rFonts w:ascii="Arial" w:hAnsi="Arial" w:cs="Arial"/>
          <w:b w:val="0"/>
          <w:i w:val="0"/>
          <w:noProof/>
          <w:sz w:val="24"/>
          <w:szCs w:val="24"/>
          <w:lang w:eastAsia="es-CR"/>
        </w:rPr>
        <w:pict>
          <v:rect id="Rectangle 12" o:spid="_x0000_s1034" style="position:absolute;left:0;text-align:left;margin-left:43.75pt;margin-top:17.15pt;width:79.2pt;height:21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" o:allowincell="f" stroked="f">
            <v:textbox>
              <w:txbxContent>
                <w:p w:rsidR="00CB7048" w:rsidRDefault="00CB7048" w:rsidP="00260C54">
                  <w:pPr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Ingenierías</w:t>
                  </w:r>
                </w:p>
              </w:txbxContent>
            </v:textbox>
          </v:rect>
        </w:pict>
      </w:r>
    </w:p>
    <w:p w:rsidR="00260C54" w:rsidRPr="00723A3C" w:rsidRDefault="00BB10C1" w:rsidP="00260C54">
      <w:pPr>
        <w:pStyle w:val="Ttulo1"/>
        <w:rPr>
          <w:rFonts w:ascii="Arial" w:hAnsi="Arial" w:cs="Arial"/>
          <w:i w:val="0"/>
          <w:sz w:val="24"/>
          <w:szCs w:val="24"/>
        </w:rPr>
      </w:pPr>
      <w:r w:rsidRPr="00BB10C1">
        <w:rPr>
          <w:rFonts w:ascii="Arial" w:hAnsi="Arial" w:cs="Arial"/>
          <w:b w:val="0"/>
          <w:i w:val="0"/>
          <w:noProof/>
          <w:sz w:val="24"/>
          <w:szCs w:val="24"/>
          <w:lang w:eastAsia="es-CR"/>
        </w:rPr>
        <w:pict>
          <v:rect id="Rectangle 5" o:spid="_x0000_s1037" style="position:absolute;left:0;text-align:left;margin-left:288.55pt;margin-top:1.05pt;width:21.6pt;height:14.4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" o:allowincell="f" strokeweight="1.5pt">
            <v:shadow on="t" type="perspective" origin="-.5,.5" offset="0,0" matrix=",56756f,,.5"/>
          </v:rect>
        </w:pict>
      </w:r>
      <w:r w:rsidRPr="00BB10C1">
        <w:rPr>
          <w:rFonts w:ascii="Arial" w:hAnsi="Arial" w:cs="Arial"/>
          <w:b w:val="0"/>
          <w:i w:val="0"/>
          <w:noProof/>
          <w:sz w:val="24"/>
          <w:szCs w:val="24"/>
          <w:lang w:eastAsia="es-CR"/>
        </w:rPr>
        <w:pict>
          <v:rect id="Rectangle 7" o:spid="_x0000_s1036" style="position:absolute;left:0;text-align:left;margin-left:144.55pt;margin-top:1.05pt;width:21.6pt;height:14.4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" o:allowincell="f" strokeweight="1.5pt">
            <v:shadow on="t" type="perspective" origin="-.5,.5" offset="0,0" matrix=",56756f,,.5"/>
          </v:rect>
        </w:pict>
      </w:r>
      <w:r w:rsidRPr="00BB10C1">
        <w:rPr>
          <w:rFonts w:ascii="Arial" w:hAnsi="Arial" w:cs="Arial"/>
          <w:b w:val="0"/>
          <w:i w:val="0"/>
          <w:noProof/>
          <w:sz w:val="24"/>
          <w:szCs w:val="24"/>
          <w:lang w:eastAsia="es-CR"/>
        </w:rPr>
        <w:pict>
          <v:rect id="Rectangle 6" o:spid="_x0000_s1035" style="position:absolute;left:0;text-align:left;margin-left:14.95pt;margin-top:1.05pt;width:21.6pt;height:14.4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" o:allowincell="f" strokeweight="1.5pt">
            <v:shadow on="t" type="perspective" origin="-.5,.5" offset="0,0" matrix=",56756f,,.5"/>
          </v:rect>
        </w:pict>
      </w:r>
    </w:p>
    <w:p w:rsidR="00163458" w:rsidRPr="00723A3C" w:rsidRDefault="00163458" w:rsidP="00163458">
      <w:pPr>
        <w:rPr>
          <w:rFonts w:ascii="Arial" w:hAnsi="Arial" w:cs="Arial"/>
          <w:lang w:val="es-CR"/>
        </w:rPr>
      </w:pPr>
    </w:p>
    <w:p w:rsidR="009619E9" w:rsidRPr="00723A3C" w:rsidRDefault="009619E9" w:rsidP="00260C54">
      <w:pPr>
        <w:spacing w:line="360" w:lineRule="auto"/>
        <w:rPr>
          <w:rFonts w:ascii="Arial" w:hAnsi="Arial" w:cs="Arial"/>
        </w:rPr>
      </w:pPr>
    </w:p>
    <w:p w:rsidR="00AA3A27" w:rsidRPr="00723A3C" w:rsidRDefault="00AA3A27" w:rsidP="00260C54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  <w:r w:rsidRPr="00723A3C">
        <w:rPr>
          <w:rFonts w:ascii="Arial" w:hAnsi="Arial" w:cs="Arial"/>
        </w:rPr>
        <w:t>DESCRIPTORES DEL PROYECTO</w:t>
      </w:r>
      <w:proofErr w:type="gramStart"/>
      <w:r w:rsidRPr="00723A3C">
        <w:rPr>
          <w:rFonts w:ascii="Arial" w:hAnsi="Arial" w:cs="Arial"/>
        </w:rPr>
        <w:t>:_</w:t>
      </w:r>
      <w:proofErr w:type="gramEnd"/>
      <w:r w:rsidRPr="00723A3C">
        <w:rPr>
          <w:rFonts w:ascii="Arial" w:hAnsi="Arial" w:cs="Arial"/>
        </w:rPr>
        <w:t>_____________________________________________</w:t>
      </w:r>
    </w:p>
    <w:p w:rsidR="00AA3A27" w:rsidRPr="00723A3C" w:rsidRDefault="00AA3A27" w:rsidP="00260C54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:rsidR="00AA3A27" w:rsidRPr="00723A3C" w:rsidRDefault="00AA3A27" w:rsidP="00260C54">
      <w:pPr>
        <w:spacing w:line="360" w:lineRule="auto"/>
        <w:rPr>
          <w:rFonts w:ascii="Arial" w:hAnsi="Arial" w:cs="Arial"/>
        </w:rPr>
      </w:pPr>
    </w:p>
    <w:p w:rsidR="00AA3A27" w:rsidRPr="00723A3C" w:rsidRDefault="00AA3A27" w:rsidP="00260C54">
      <w:pPr>
        <w:spacing w:line="360" w:lineRule="auto"/>
        <w:rPr>
          <w:rFonts w:ascii="Arial" w:hAnsi="Arial" w:cs="Arial"/>
        </w:rPr>
      </w:pPr>
    </w:p>
    <w:p w:rsidR="00BD303E" w:rsidRPr="00723A3C" w:rsidRDefault="00BD303E" w:rsidP="00BD303E">
      <w:pPr>
        <w:rPr>
          <w:rFonts w:ascii="Arial" w:hAnsi="Arial" w:cs="Arial"/>
        </w:rPr>
      </w:pPr>
      <w:r w:rsidRPr="00723A3C">
        <w:rPr>
          <w:rFonts w:ascii="Arial" w:hAnsi="Arial" w:cs="Arial"/>
        </w:rPr>
        <w:t>OTROS RECU</w:t>
      </w:r>
      <w:r w:rsidR="00436F00" w:rsidRPr="00723A3C">
        <w:rPr>
          <w:rFonts w:ascii="Arial" w:hAnsi="Arial" w:cs="Arial"/>
        </w:rPr>
        <w:t>RSOS CON QUE CUENTA EL PROYECTO</w:t>
      </w:r>
      <w:r w:rsidRPr="00723A3C">
        <w:rPr>
          <w:rFonts w:ascii="Arial" w:hAnsi="Arial" w:cs="Arial"/>
        </w:rPr>
        <w:t>:</w:t>
      </w:r>
    </w:p>
    <w:p w:rsidR="00BD303E" w:rsidRPr="00723A3C" w:rsidRDefault="00BD303E" w:rsidP="00BD303E">
      <w:pPr>
        <w:rPr>
          <w:rFonts w:ascii="Arial" w:hAnsi="Arial" w:cs="Arial"/>
        </w:rPr>
      </w:pPr>
    </w:p>
    <w:p w:rsidR="00BD303E" w:rsidRPr="00723A3C" w:rsidRDefault="00BD303E" w:rsidP="00BD303E">
      <w:pPr>
        <w:rPr>
          <w:rFonts w:ascii="Arial" w:hAnsi="Arial" w:cs="Arial"/>
        </w:rPr>
      </w:pPr>
      <w:r w:rsidRPr="00723A3C">
        <w:rPr>
          <w:rFonts w:ascii="Arial" w:hAnsi="Arial" w:cs="Arial"/>
        </w:rPr>
        <w:t>FUENTE: _____________________________   MONTO_</w:t>
      </w:r>
      <w:r w:rsidR="000E1506">
        <w:rPr>
          <w:rFonts w:ascii="Arial" w:hAnsi="Arial" w:cs="Arial"/>
        </w:rPr>
        <w:t>_____________________</w:t>
      </w:r>
    </w:p>
    <w:p w:rsidR="00BD303E" w:rsidRPr="00723A3C" w:rsidRDefault="00BD303E" w:rsidP="00BD303E">
      <w:pPr>
        <w:pStyle w:val="Ttulo1"/>
        <w:rPr>
          <w:rFonts w:ascii="Arial" w:hAnsi="Arial" w:cs="Arial"/>
          <w:i w:val="0"/>
          <w:sz w:val="24"/>
          <w:szCs w:val="24"/>
        </w:rPr>
      </w:pPr>
    </w:p>
    <w:p w:rsidR="009619E9" w:rsidRPr="00723A3C" w:rsidRDefault="009619E9" w:rsidP="00260C54">
      <w:pPr>
        <w:spacing w:line="360" w:lineRule="auto"/>
        <w:rPr>
          <w:rFonts w:ascii="Arial" w:hAnsi="Arial" w:cs="Arial"/>
        </w:rPr>
      </w:pPr>
    </w:p>
    <w:p w:rsidR="00202AEF" w:rsidRPr="00723A3C" w:rsidRDefault="00202AEF" w:rsidP="00260C54">
      <w:pPr>
        <w:spacing w:line="360" w:lineRule="auto"/>
        <w:rPr>
          <w:rFonts w:ascii="Arial" w:hAnsi="Arial" w:cs="Arial"/>
        </w:rPr>
      </w:pPr>
      <w:r w:rsidRPr="00723A3C">
        <w:rPr>
          <w:rFonts w:ascii="Arial" w:hAnsi="Arial" w:cs="Arial"/>
        </w:rPr>
        <w:t>Observaciones: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8D0" w:rsidRDefault="00A868D0" w:rsidP="00BD303E">
      <w:pPr>
        <w:spacing w:line="360" w:lineRule="auto"/>
        <w:rPr>
          <w:rFonts w:ascii="Arial" w:hAnsi="Arial" w:cs="Arial"/>
        </w:rPr>
      </w:pPr>
    </w:p>
    <w:p w:rsidR="00B530C4" w:rsidRDefault="00B530C4" w:rsidP="00BD303E">
      <w:pPr>
        <w:spacing w:line="360" w:lineRule="auto"/>
        <w:rPr>
          <w:rFonts w:ascii="Arial" w:hAnsi="Arial" w:cs="Arial"/>
        </w:rPr>
      </w:pPr>
    </w:p>
    <w:p w:rsidR="00B530C4" w:rsidRDefault="00B530C4" w:rsidP="00BD303E">
      <w:pPr>
        <w:spacing w:line="360" w:lineRule="auto"/>
        <w:rPr>
          <w:rFonts w:ascii="Arial" w:hAnsi="Arial" w:cs="Arial"/>
        </w:rPr>
      </w:pPr>
    </w:p>
    <w:p w:rsidR="00B530C4" w:rsidRDefault="00B530C4" w:rsidP="00BD303E">
      <w:pPr>
        <w:spacing w:line="360" w:lineRule="auto"/>
        <w:rPr>
          <w:rFonts w:ascii="Arial" w:hAnsi="Arial" w:cs="Arial"/>
        </w:rPr>
      </w:pPr>
    </w:p>
    <w:p w:rsidR="00B530C4" w:rsidRDefault="00B530C4" w:rsidP="00BD303E">
      <w:pPr>
        <w:spacing w:line="360" w:lineRule="auto"/>
        <w:rPr>
          <w:rFonts w:ascii="Arial" w:hAnsi="Arial" w:cs="Arial"/>
        </w:rPr>
      </w:pPr>
    </w:p>
    <w:p w:rsidR="00B530C4" w:rsidRDefault="00B530C4" w:rsidP="00BD303E">
      <w:pPr>
        <w:spacing w:line="360" w:lineRule="auto"/>
        <w:rPr>
          <w:rFonts w:ascii="Arial" w:hAnsi="Arial" w:cs="Arial"/>
        </w:rPr>
      </w:pPr>
    </w:p>
    <w:p w:rsidR="00B530C4" w:rsidRDefault="00B530C4" w:rsidP="00BD303E">
      <w:pPr>
        <w:spacing w:line="360" w:lineRule="auto"/>
        <w:rPr>
          <w:rFonts w:ascii="Arial" w:hAnsi="Arial" w:cs="Arial"/>
        </w:rPr>
      </w:pPr>
    </w:p>
    <w:p w:rsidR="00B530C4" w:rsidRDefault="00B530C4" w:rsidP="00BD303E">
      <w:pPr>
        <w:spacing w:line="360" w:lineRule="auto"/>
        <w:rPr>
          <w:rFonts w:ascii="Arial" w:hAnsi="Arial" w:cs="Arial"/>
        </w:rPr>
      </w:pPr>
    </w:p>
    <w:p w:rsidR="00B530C4" w:rsidRDefault="00B530C4" w:rsidP="00BD303E">
      <w:pPr>
        <w:spacing w:line="360" w:lineRule="auto"/>
        <w:rPr>
          <w:rFonts w:ascii="Arial" w:hAnsi="Arial" w:cs="Arial"/>
        </w:rPr>
      </w:pPr>
    </w:p>
    <w:p w:rsidR="00B530C4" w:rsidRDefault="00B530C4" w:rsidP="00BD303E">
      <w:pPr>
        <w:spacing w:line="360" w:lineRule="auto"/>
        <w:rPr>
          <w:rFonts w:ascii="Arial" w:hAnsi="Arial" w:cs="Arial"/>
        </w:rPr>
      </w:pPr>
    </w:p>
    <w:p w:rsidR="00B530C4" w:rsidRDefault="00B530C4" w:rsidP="00BD303E">
      <w:pPr>
        <w:spacing w:line="360" w:lineRule="auto"/>
        <w:rPr>
          <w:rFonts w:ascii="Arial" w:hAnsi="Arial" w:cs="Arial"/>
        </w:rPr>
      </w:pPr>
    </w:p>
    <w:p w:rsidR="00B530C4" w:rsidRPr="00723A3C" w:rsidRDefault="00B530C4" w:rsidP="00B530C4">
      <w:pPr>
        <w:jc w:val="center"/>
        <w:rPr>
          <w:rFonts w:ascii="Arial" w:hAnsi="Arial" w:cs="Arial"/>
          <w:b/>
        </w:rPr>
      </w:pPr>
    </w:p>
    <w:p w:rsidR="00B530C4" w:rsidRPr="00723A3C" w:rsidRDefault="00B530C4" w:rsidP="00B530C4">
      <w:pPr>
        <w:jc w:val="center"/>
        <w:rPr>
          <w:rFonts w:ascii="Arial" w:hAnsi="Arial" w:cs="Arial"/>
          <w:b/>
        </w:rPr>
      </w:pPr>
      <w:r w:rsidRPr="00723A3C">
        <w:rPr>
          <w:rFonts w:ascii="Arial" w:hAnsi="Arial" w:cs="Arial"/>
          <w:b/>
        </w:rPr>
        <w:t>Vicerrectoría de Investigación</w:t>
      </w:r>
    </w:p>
    <w:p w:rsidR="00B530C4" w:rsidRPr="00723A3C" w:rsidRDefault="00B530C4" w:rsidP="00B530C4">
      <w:pPr>
        <w:jc w:val="center"/>
        <w:rPr>
          <w:rFonts w:ascii="Arial" w:hAnsi="Arial" w:cs="Arial"/>
          <w:b/>
        </w:rPr>
      </w:pPr>
      <w:r w:rsidRPr="00723A3C">
        <w:rPr>
          <w:rFonts w:ascii="Arial" w:hAnsi="Arial" w:cs="Arial"/>
          <w:b/>
        </w:rPr>
        <w:t>Dirección Gestión de la Investigación</w:t>
      </w:r>
    </w:p>
    <w:p w:rsidR="00B530C4" w:rsidRPr="00723A3C" w:rsidRDefault="00B530C4" w:rsidP="00B530C4">
      <w:pPr>
        <w:jc w:val="center"/>
        <w:rPr>
          <w:rFonts w:ascii="Arial" w:hAnsi="Arial" w:cs="Arial"/>
          <w:b/>
        </w:rPr>
      </w:pPr>
    </w:p>
    <w:p w:rsidR="00B530C4" w:rsidRPr="00723A3C" w:rsidRDefault="00B530C4" w:rsidP="00B530C4">
      <w:pPr>
        <w:jc w:val="center"/>
        <w:rPr>
          <w:rFonts w:ascii="Arial" w:hAnsi="Arial" w:cs="Arial"/>
          <w:b/>
        </w:rPr>
      </w:pPr>
    </w:p>
    <w:p w:rsidR="00B530C4" w:rsidRPr="00723A3C" w:rsidRDefault="00B530C4" w:rsidP="00B530C4">
      <w:pPr>
        <w:pStyle w:val="Textoindependiente"/>
        <w:jc w:val="center"/>
        <w:rPr>
          <w:rFonts w:ascii="Arial" w:hAnsi="Arial" w:cs="Arial"/>
        </w:rPr>
      </w:pPr>
      <w:r w:rsidRPr="00723A3C">
        <w:rPr>
          <w:rFonts w:ascii="Arial" w:hAnsi="Arial" w:cs="Arial"/>
        </w:rPr>
        <w:t>INFORMACIÓN Y CARGA ACADÉMICA DE LAS</w:t>
      </w:r>
      <w:r>
        <w:rPr>
          <w:rFonts w:ascii="Arial" w:hAnsi="Arial" w:cs="Arial"/>
        </w:rPr>
        <w:t xml:space="preserve"> PERSONAS </w:t>
      </w:r>
      <w:r w:rsidRPr="00723A3C">
        <w:rPr>
          <w:rFonts w:ascii="Arial" w:hAnsi="Arial" w:cs="Arial"/>
        </w:rPr>
        <w:t>INVESTIGADOR</w:t>
      </w:r>
      <w:r>
        <w:rPr>
          <w:rFonts w:ascii="Arial" w:hAnsi="Arial" w:cs="Arial"/>
        </w:rPr>
        <w:t>A</w:t>
      </w:r>
      <w:r w:rsidRPr="00723A3C">
        <w:rPr>
          <w:rFonts w:ascii="Arial" w:hAnsi="Arial" w:cs="Arial"/>
        </w:rPr>
        <w:t>S PARTICIPANTES EN PROYECTOS DE INVESTIGACIÓN</w:t>
      </w:r>
    </w:p>
    <w:p w:rsidR="00B530C4" w:rsidRPr="00723A3C" w:rsidRDefault="00B530C4" w:rsidP="00B530C4">
      <w:pPr>
        <w:pStyle w:val="Textoindependiente"/>
        <w:spacing w:line="360" w:lineRule="auto"/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81"/>
        <w:gridCol w:w="4536"/>
      </w:tblGrid>
      <w:tr w:rsidR="00B530C4" w:rsidRPr="00723A3C" w:rsidTr="00606596">
        <w:tc>
          <w:tcPr>
            <w:tcW w:w="4181" w:type="dxa"/>
            <w:vAlign w:val="center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Nombre del (de la) investigador (a):</w:t>
            </w:r>
          </w:p>
        </w:tc>
        <w:tc>
          <w:tcPr>
            <w:tcW w:w="4536" w:type="dxa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B530C4" w:rsidRPr="00723A3C" w:rsidTr="00606596">
        <w:trPr>
          <w:trHeight w:val="497"/>
        </w:trPr>
        <w:tc>
          <w:tcPr>
            <w:tcW w:w="4181" w:type="dxa"/>
            <w:vAlign w:val="center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Número de cédula:</w:t>
            </w:r>
          </w:p>
        </w:tc>
        <w:tc>
          <w:tcPr>
            <w:tcW w:w="4536" w:type="dxa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B530C4" w:rsidRPr="00723A3C" w:rsidTr="00606596">
        <w:trPr>
          <w:trHeight w:val="547"/>
        </w:trPr>
        <w:tc>
          <w:tcPr>
            <w:tcW w:w="4181" w:type="dxa"/>
            <w:vAlign w:val="center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Grado académico</w:t>
            </w:r>
          </w:p>
        </w:tc>
        <w:tc>
          <w:tcPr>
            <w:tcW w:w="4536" w:type="dxa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B530C4" w:rsidRPr="00723A3C" w:rsidTr="00606596">
        <w:trPr>
          <w:trHeight w:val="541"/>
        </w:trPr>
        <w:tc>
          <w:tcPr>
            <w:tcW w:w="4181" w:type="dxa"/>
            <w:vAlign w:val="center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Categoría de investigador (a)</w:t>
            </w:r>
          </w:p>
        </w:tc>
        <w:tc>
          <w:tcPr>
            <w:tcW w:w="4536" w:type="dxa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B530C4" w:rsidRPr="00723A3C" w:rsidTr="00606596">
        <w:trPr>
          <w:trHeight w:val="563"/>
        </w:trPr>
        <w:tc>
          <w:tcPr>
            <w:tcW w:w="4181" w:type="dxa"/>
            <w:vAlign w:val="center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Categoría en régimen académico</w:t>
            </w:r>
          </w:p>
        </w:tc>
        <w:tc>
          <w:tcPr>
            <w:tcW w:w="4536" w:type="dxa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B530C4" w:rsidRPr="00723A3C" w:rsidTr="00606596">
        <w:trPr>
          <w:trHeight w:val="485"/>
        </w:trPr>
        <w:tc>
          <w:tcPr>
            <w:tcW w:w="4181" w:type="dxa"/>
            <w:tcBorders>
              <w:bottom w:val="single" w:sz="4" w:space="0" w:color="auto"/>
            </w:tcBorders>
            <w:vAlign w:val="center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Título del proyecto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B530C4" w:rsidRPr="00723A3C" w:rsidTr="00606596">
        <w:trPr>
          <w:trHeight w:val="318"/>
        </w:trPr>
        <w:tc>
          <w:tcPr>
            <w:tcW w:w="4181" w:type="dxa"/>
            <w:tcBorders>
              <w:top w:val="single" w:sz="4" w:space="0" w:color="auto"/>
            </w:tcBorders>
            <w:vAlign w:val="center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Número de Proyecto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B530C4" w:rsidRPr="00723A3C" w:rsidTr="00606596">
        <w:trPr>
          <w:trHeight w:val="565"/>
        </w:trPr>
        <w:tc>
          <w:tcPr>
            <w:tcW w:w="4181" w:type="dxa"/>
            <w:vAlign w:val="center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Jornada solicitada</w:t>
            </w:r>
          </w:p>
        </w:tc>
        <w:tc>
          <w:tcPr>
            <w:tcW w:w="4536" w:type="dxa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B530C4" w:rsidRPr="00723A3C" w:rsidTr="00606596">
        <w:trPr>
          <w:trHeight w:val="545"/>
        </w:trPr>
        <w:tc>
          <w:tcPr>
            <w:tcW w:w="4181" w:type="dxa"/>
            <w:vAlign w:val="center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Período de vigencia del proyecto</w:t>
            </w:r>
          </w:p>
        </w:tc>
        <w:tc>
          <w:tcPr>
            <w:tcW w:w="4536" w:type="dxa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B530C4" w:rsidRPr="00723A3C" w:rsidTr="00606596">
        <w:trPr>
          <w:trHeight w:val="553"/>
        </w:trPr>
        <w:tc>
          <w:tcPr>
            <w:tcW w:w="4181" w:type="dxa"/>
            <w:vAlign w:val="center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723A3C">
              <w:rPr>
                <w:rFonts w:ascii="Arial" w:hAnsi="Arial" w:cs="Arial"/>
                <w:b/>
              </w:rPr>
              <w:t>Unidad base</w:t>
            </w:r>
          </w:p>
        </w:tc>
        <w:tc>
          <w:tcPr>
            <w:tcW w:w="4536" w:type="dxa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B530C4" w:rsidRPr="00723A3C" w:rsidTr="00606596">
        <w:trPr>
          <w:trHeight w:val="547"/>
        </w:trPr>
        <w:tc>
          <w:tcPr>
            <w:tcW w:w="4181" w:type="dxa"/>
            <w:vAlign w:val="center"/>
          </w:tcPr>
          <w:p w:rsidR="00B530C4" w:rsidRPr="00B530C4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B530C4">
              <w:rPr>
                <w:rFonts w:ascii="Arial" w:hAnsi="Arial" w:cs="Arial"/>
                <w:b/>
              </w:rPr>
              <w:t>Director de unidad base</w:t>
            </w:r>
          </w:p>
        </w:tc>
        <w:tc>
          <w:tcPr>
            <w:tcW w:w="4536" w:type="dxa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B530C4" w:rsidRPr="00723A3C" w:rsidTr="00606596">
        <w:tc>
          <w:tcPr>
            <w:tcW w:w="4181" w:type="dxa"/>
            <w:vAlign w:val="center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  <w:p w:rsidR="00B530C4" w:rsidRPr="00B530C4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</w:rPr>
            </w:pPr>
            <w:r w:rsidRPr="00B530C4">
              <w:rPr>
                <w:rFonts w:ascii="Arial" w:hAnsi="Arial" w:cs="Arial"/>
              </w:rPr>
              <w:t>Firma y sello</w:t>
            </w:r>
          </w:p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B530C4" w:rsidRPr="00723A3C" w:rsidTr="00606596">
        <w:trPr>
          <w:trHeight w:val="568"/>
        </w:trPr>
        <w:tc>
          <w:tcPr>
            <w:tcW w:w="4181" w:type="dxa"/>
            <w:vAlign w:val="center"/>
          </w:tcPr>
          <w:p w:rsidR="00B530C4" w:rsidRPr="00B530C4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  <w:r w:rsidRPr="00B530C4">
              <w:rPr>
                <w:rFonts w:ascii="Arial" w:hAnsi="Arial" w:cs="Arial"/>
                <w:b/>
              </w:rPr>
              <w:t>Director de Centro, Instituto o Escuela</w:t>
            </w:r>
          </w:p>
        </w:tc>
        <w:tc>
          <w:tcPr>
            <w:tcW w:w="4536" w:type="dxa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B530C4" w:rsidRPr="00723A3C" w:rsidTr="00606596">
        <w:tc>
          <w:tcPr>
            <w:tcW w:w="4181" w:type="dxa"/>
            <w:vAlign w:val="center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  <w:p w:rsidR="00B530C4" w:rsidRPr="00B530C4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</w:rPr>
            </w:pPr>
            <w:r w:rsidRPr="00B530C4">
              <w:rPr>
                <w:rFonts w:ascii="Arial" w:hAnsi="Arial" w:cs="Arial"/>
              </w:rPr>
              <w:t xml:space="preserve">Firma y sello </w:t>
            </w:r>
          </w:p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  <w:p w:rsidR="00B530C4" w:rsidRPr="00723A3C" w:rsidRDefault="00B530C4" w:rsidP="00606596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</w:tr>
    </w:tbl>
    <w:p w:rsidR="00B530C4" w:rsidRPr="00723A3C" w:rsidRDefault="00B530C4" w:rsidP="00B530C4">
      <w:pPr>
        <w:pStyle w:val="Textoindependiente"/>
        <w:rPr>
          <w:rFonts w:ascii="Arial" w:hAnsi="Arial" w:cs="Arial"/>
        </w:rPr>
      </w:pPr>
    </w:p>
    <w:p w:rsidR="00B530C4" w:rsidRPr="00B530C4" w:rsidRDefault="00B530C4" w:rsidP="00BD303E">
      <w:pPr>
        <w:spacing w:line="360" w:lineRule="auto"/>
        <w:rPr>
          <w:rFonts w:ascii="Arial" w:hAnsi="Arial" w:cs="Arial"/>
        </w:rPr>
      </w:pPr>
    </w:p>
    <w:sectPr w:rsidR="00B530C4" w:rsidRPr="00B530C4" w:rsidSect="000F72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886" w:rsidRDefault="00E24886" w:rsidP="009718B3">
      <w:r>
        <w:separator/>
      </w:r>
    </w:p>
  </w:endnote>
  <w:endnote w:type="continuationSeparator" w:id="0">
    <w:p w:rsidR="00E24886" w:rsidRDefault="00E24886" w:rsidP="00971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F4" w:rsidRDefault="000F72F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F4" w:rsidRPr="000F72F4" w:rsidRDefault="00BB10C1">
    <w:pPr>
      <w:pStyle w:val="Piedepgina"/>
      <w:jc w:val="right"/>
      <w:rPr>
        <w:rFonts w:ascii="Arial" w:hAnsi="Arial" w:cs="Arial"/>
        <w:sz w:val="18"/>
        <w:szCs w:val="18"/>
      </w:rPr>
    </w:pPr>
    <w:r w:rsidRPr="000F72F4">
      <w:rPr>
        <w:rFonts w:ascii="Arial" w:hAnsi="Arial" w:cs="Arial"/>
        <w:sz w:val="18"/>
        <w:szCs w:val="18"/>
      </w:rPr>
      <w:fldChar w:fldCharType="begin"/>
    </w:r>
    <w:r w:rsidR="000F72F4" w:rsidRPr="000F72F4">
      <w:rPr>
        <w:rFonts w:ascii="Arial" w:hAnsi="Arial" w:cs="Arial"/>
        <w:sz w:val="18"/>
        <w:szCs w:val="18"/>
      </w:rPr>
      <w:instrText>PAGE   \* MERGEFORMAT</w:instrText>
    </w:r>
    <w:r w:rsidRPr="000F72F4">
      <w:rPr>
        <w:rFonts w:ascii="Arial" w:hAnsi="Arial" w:cs="Arial"/>
        <w:sz w:val="18"/>
        <w:szCs w:val="18"/>
      </w:rPr>
      <w:fldChar w:fldCharType="separate"/>
    </w:r>
    <w:r w:rsidR="00883992">
      <w:rPr>
        <w:rFonts w:ascii="Arial" w:hAnsi="Arial" w:cs="Arial"/>
        <w:noProof/>
        <w:sz w:val="18"/>
        <w:szCs w:val="18"/>
      </w:rPr>
      <w:t>9</w:t>
    </w:r>
    <w:r w:rsidRPr="000F72F4">
      <w:rPr>
        <w:rFonts w:ascii="Arial" w:hAnsi="Arial" w:cs="Arial"/>
        <w:sz w:val="18"/>
        <w:szCs w:val="18"/>
      </w:rPr>
      <w:fldChar w:fldCharType="end"/>
    </w:r>
  </w:p>
  <w:p w:rsidR="000F72F4" w:rsidRDefault="000F72F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F4" w:rsidRDefault="000F72F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886" w:rsidRDefault="00E24886" w:rsidP="009718B3">
      <w:r>
        <w:separator/>
      </w:r>
    </w:p>
  </w:footnote>
  <w:footnote w:type="continuationSeparator" w:id="0">
    <w:p w:rsidR="00E24886" w:rsidRDefault="00E24886" w:rsidP="00971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F4" w:rsidRDefault="000F72F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48" w:rsidRDefault="00750F28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-283845</wp:posOffset>
          </wp:positionH>
          <wp:positionV relativeFrom="paragraph">
            <wp:posOffset>-140970</wp:posOffset>
          </wp:positionV>
          <wp:extent cx="978535" cy="838835"/>
          <wp:effectExtent l="0" t="0" r="0" b="0"/>
          <wp:wrapThrough wrapText="bothSides">
            <wp:wrapPolygon edited="0">
              <wp:start x="0" y="0"/>
              <wp:lineTo x="0" y="21093"/>
              <wp:lineTo x="21025" y="21093"/>
              <wp:lineTo x="21025" y="0"/>
              <wp:lineTo x="0" y="0"/>
            </wp:wrapPolygon>
          </wp:wrapThrough>
          <wp:docPr id="3" name="Imagen 3" descr="122859_ucr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22859_ucr A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28575</wp:posOffset>
          </wp:positionV>
          <wp:extent cx="1610995" cy="467360"/>
          <wp:effectExtent l="0" t="0" r="8255" b="8890"/>
          <wp:wrapThrough wrapText="bothSides">
            <wp:wrapPolygon edited="0">
              <wp:start x="5619" y="0"/>
              <wp:lineTo x="0" y="0"/>
              <wp:lineTo x="0" y="14087"/>
              <wp:lineTo x="5875" y="14087"/>
              <wp:lineTo x="0" y="19370"/>
              <wp:lineTo x="0" y="21130"/>
              <wp:lineTo x="4853" y="21130"/>
              <wp:lineTo x="10217" y="21130"/>
              <wp:lineTo x="20944" y="16728"/>
              <wp:lineTo x="21455" y="7043"/>
              <wp:lineTo x="21455" y="1761"/>
              <wp:lineTo x="20689" y="0"/>
              <wp:lineTo x="5619" y="0"/>
            </wp:wrapPolygon>
          </wp:wrapThrough>
          <wp:docPr id="4" name="Imagen 4" descr="VI logo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I logo nue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99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7048">
      <w:t xml:space="preserve">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F4" w:rsidRDefault="000F72F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75412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3AE2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7BA79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5B832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86E53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2A2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520F1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31659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6AED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6F4B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A00E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BF4AF6"/>
    <w:multiLevelType w:val="hybridMultilevel"/>
    <w:tmpl w:val="33A256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686C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1084062"/>
    <w:multiLevelType w:val="hybridMultilevel"/>
    <w:tmpl w:val="6388DCA8"/>
    <w:lvl w:ilvl="0" w:tplc="140A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3">
    <w:nsid w:val="03DE0966"/>
    <w:multiLevelType w:val="hybridMultilevel"/>
    <w:tmpl w:val="9CC22B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3FE5A47"/>
    <w:multiLevelType w:val="hybridMultilevel"/>
    <w:tmpl w:val="EC52A67A"/>
    <w:lvl w:ilvl="0" w:tplc="0B589A46">
      <w:start w:val="1"/>
      <w:numFmt w:val="decimal"/>
      <w:lvlText w:val="%1."/>
      <w:lvlJc w:val="left"/>
      <w:pPr>
        <w:ind w:left="720" w:hanging="360"/>
      </w:pPr>
      <w:rPr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97108F"/>
    <w:multiLevelType w:val="hybridMultilevel"/>
    <w:tmpl w:val="0706CBD6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4745DF1"/>
    <w:multiLevelType w:val="hybridMultilevel"/>
    <w:tmpl w:val="6746519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F01E86"/>
    <w:multiLevelType w:val="hybridMultilevel"/>
    <w:tmpl w:val="3F889D8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20C6925"/>
    <w:multiLevelType w:val="hybridMultilevel"/>
    <w:tmpl w:val="E56E32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0F453C"/>
    <w:multiLevelType w:val="hybridMultilevel"/>
    <w:tmpl w:val="A0B6DCC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387999"/>
    <w:multiLevelType w:val="hybridMultilevel"/>
    <w:tmpl w:val="0D8E42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5E7284"/>
    <w:multiLevelType w:val="hybridMultilevel"/>
    <w:tmpl w:val="29F892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8782B61"/>
    <w:multiLevelType w:val="hybridMultilevel"/>
    <w:tmpl w:val="A498ECF8"/>
    <w:lvl w:ilvl="0" w:tplc="1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304762D6"/>
    <w:multiLevelType w:val="hybridMultilevel"/>
    <w:tmpl w:val="F49CBB8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2445E4"/>
    <w:multiLevelType w:val="hybridMultilevel"/>
    <w:tmpl w:val="0B54171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64519B"/>
    <w:multiLevelType w:val="hybridMultilevel"/>
    <w:tmpl w:val="E7F66BFE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52161A8"/>
    <w:multiLevelType w:val="hybridMultilevel"/>
    <w:tmpl w:val="3692E5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826566"/>
    <w:multiLevelType w:val="hybridMultilevel"/>
    <w:tmpl w:val="9D8A3C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B805D1"/>
    <w:multiLevelType w:val="hybridMultilevel"/>
    <w:tmpl w:val="30CA46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E5C1EE6"/>
    <w:multiLevelType w:val="hybridMultilevel"/>
    <w:tmpl w:val="A1EA0780"/>
    <w:lvl w:ilvl="0" w:tplc="DE560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F4E4327"/>
    <w:multiLevelType w:val="hybridMultilevel"/>
    <w:tmpl w:val="EEB0677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29335E"/>
    <w:multiLevelType w:val="hybridMultilevel"/>
    <w:tmpl w:val="B238C430"/>
    <w:lvl w:ilvl="0" w:tplc="140A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2">
    <w:nsid w:val="44006A95"/>
    <w:multiLevelType w:val="hybridMultilevel"/>
    <w:tmpl w:val="48B846E2"/>
    <w:lvl w:ilvl="0" w:tplc="1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7011408"/>
    <w:multiLevelType w:val="hybridMultilevel"/>
    <w:tmpl w:val="962C863A"/>
    <w:lvl w:ilvl="0" w:tplc="F1DC31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0B1118"/>
    <w:multiLevelType w:val="hybridMultilevel"/>
    <w:tmpl w:val="363C03D2"/>
    <w:lvl w:ilvl="0" w:tplc="90F69330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576A3A"/>
    <w:multiLevelType w:val="hybridMultilevel"/>
    <w:tmpl w:val="02443CA8"/>
    <w:lvl w:ilvl="0" w:tplc="5F8275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A6C34"/>
    <w:multiLevelType w:val="hybridMultilevel"/>
    <w:tmpl w:val="C8C831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A8E6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8080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Batang" w:hAnsi="Times New Roman"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8F6221"/>
    <w:multiLevelType w:val="hybridMultilevel"/>
    <w:tmpl w:val="9CA4E66E"/>
    <w:lvl w:ilvl="0" w:tplc="F96076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661D52"/>
    <w:multiLevelType w:val="multilevel"/>
    <w:tmpl w:val="5A4C85F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745833"/>
    <w:multiLevelType w:val="hybridMultilevel"/>
    <w:tmpl w:val="083EAC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F452A8"/>
    <w:multiLevelType w:val="hybridMultilevel"/>
    <w:tmpl w:val="51B283C0"/>
    <w:lvl w:ilvl="0" w:tplc="1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EA37951"/>
    <w:multiLevelType w:val="hybridMultilevel"/>
    <w:tmpl w:val="8E2A5E16"/>
    <w:lvl w:ilvl="0" w:tplc="DF2AE91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FC85E24"/>
    <w:multiLevelType w:val="hybridMultilevel"/>
    <w:tmpl w:val="02E219E4"/>
    <w:lvl w:ilvl="0" w:tplc="DE560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21"/>
  </w:num>
  <w:num w:numId="4">
    <w:abstractNumId w:val="42"/>
  </w:num>
  <w:num w:numId="5">
    <w:abstractNumId w:val="11"/>
  </w:num>
  <w:num w:numId="6">
    <w:abstractNumId w:val="36"/>
  </w:num>
  <w:num w:numId="7">
    <w:abstractNumId w:val="33"/>
  </w:num>
  <w:num w:numId="8">
    <w:abstractNumId w:val="26"/>
  </w:num>
  <w:num w:numId="9">
    <w:abstractNumId w:val="39"/>
  </w:num>
  <w:num w:numId="10">
    <w:abstractNumId w:val="38"/>
  </w:num>
  <w:num w:numId="11">
    <w:abstractNumId w:val="27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18"/>
  </w:num>
  <w:num w:numId="23">
    <w:abstractNumId w:val="0"/>
  </w:num>
  <w:num w:numId="24">
    <w:abstractNumId w:val="20"/>
  </w:num>
  <w:num w:numId="25">
    <w:abstractNumId w:val="16"/>
  </w:num>
  <w:num w:numId="26">
    <w:abstractNumId w:val="35"/>
  </w:num>
  <w:num w:numId="27">
    <w:abstractNumId w:val="17"/>
  </w:num>
  <w:num w:numId="28">
    <w:abstractNumId w:val="15"/>
  </w:num>
  <w:num w:numId="29">
    <w:abstractNumId w:val="34"/>
  </w:num>
  <w:num w:numId="30">
    <w:abstractNumId w:val="23"/>
  </w:num>
  <w:num w:numId="31">
    <w:abstractNumId w:val="14"/>
  </w:num>
  <w:num w:numId="32">
    <w:abstractNumId w:val="40"/>
  </w:num>
  <w:num w:numId="33">
    <w:abstractNumId w:val="13"/>
  </w:num>
  <w:num w:numId="34">
    <w:abstractNumId w:val="24"/>
  </w:num>
  <w:num w:numId="35">
    <w:abstractNumId w:val="25"/>
  </w:num>
  <w:num w:numId="36">
    <w:abstractNumId w:val="32"/>
  </w:num>
  <w:num w:numId="37">
    <w:abstractNumId w:val="22"/>
  </w:num>
  <w:num w:numId="38">
    <w:abstractNumId w:val="41"/>
  </w:num>
  <w:num w:numId="39">
    <w:abstractNumId w:val="31"/>
  </w:num>
  <w:num w:numId="40">
    <w:abstractNumId w:val="12"/>
  </w:num>
  <w:num w:numId="41">
    <w:abstractNumId w:val="30"/>
  </w:num>
  <w:num w:numId="42">
    <w:abstractNumId w:val="19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isplayBackgroundShape/>
  <w:proofState w:spelling="clean" w:grammar="clean"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3306"/>
    <w:rsid w:val="000040A8"/>
    <w:rsid w:val="00010DB7"/>
    <w:rsid w:val="000120D0"/>
    <w:rsid w:val="00016C4E"/>
    <w:rsid w:val="00027C1C"/>
    <w:rsid w:val="0003039E"/>
    <w:rsid w:val="00043DF5"/>
    <w:rsid w:val="0005410F"/>
    <w:rsid w:val="0005460D"/>
    <w:rsid w:val="00055317"/>
    <w:rsid w:val="000558BF"/>
    <w:rsid w:val="00057857"/>
    <w:rsid w:val="00064F93"/>
    <w:rsid w:val="00065A83"/>
    <w:rsid w:val="00066564"/>
    <w:rsid w:val="000712F5"/>
    <w:rsid w:val="00072C97"/>
    <w:rsid w:val="000763EC"/>
    <w:rsid w:val="0007653F"/>
    <w:rsid w:val="000928D1"/>
    <w:rsid w:val="00093357"/>
    <w:rsid w:val="00097D73"/>
    <w:rsid w:val="000A198F"/>
    <w:rsid w:val="000A271C"/>
    <w:rsid w:val="000A3013"/>
    <w:rsid w:val="000A7392"/>
    <w:rsid w:val="000B295A"/>
    <w:rsid w:val="000B2DE7"/>
    <w:rsid w:val="000B2FA0"/>
    <w:rsid w:val="000C0252"/>
    <w:rsid w:val="000C1A7F"/>
    <w:rsid w:val="000C5234"/>
    <w:rsid w:val="000C54A0"/>
    <w:rsid w:val="000D042D"/>
    <w:rsid w:val="000D076A"/>
    <w:rsid w:val="000D27C4"/>
    <w:rsid w:val="000D2B4E"/>
    <w:rsid w:val="000D3C60"/>
    <w:rsid w:val="000D6121"/>
    <w:rsid w:val="000E0348"/>
    <w:rsid w:val="000E1506"/>
    <w:rsid w:val="000E367C"/>
    <w:rsid w:val="000E64E5"/>
    <w:rsid w:val="000F075F"/>
    <w:rsid w:val="000F0A54"/>
    <w:rsid w:val="000F1C68"/>
    <w:rsid w:val="000F540C"/>
    <w:rsid w:val="000F72F4"/>
    <w:rsid w:val="000F772A"/>
    <w:rsid w:val="001009A5"/>
    <w:rsid w:val="00101981"/>
    <w:rsid w:val="00104B59"/>
    <w:rsid w:val="00117216"/>
    <w:rsid w:val="00123162"/>
    <w:rsid w:val="00130BEB"/>
    <w:rsid w:val="00130C80"/>
    <w:rsid w:val="00131D83"/>
    <w:rsid w:val="00134240"/>
    <w:rsid w:val="00135B76"/>
    <w:rsid w:val="00145F46"/>
    <w:rsid w:val="001515A7"/>
    <w:rsid w:val="00152DC9"/>
    <w:rsid w:val="0015638C"/>
    <w:rsid w:val="0015785C"/>
    <w:rsid w:val="001617B8"/>
    <w:rsid w:val="00163458"/>
    <w:rsid w:val="001658D0"/>
    <w:rsid w:val="0016637E"/>
    <w:rsid w:val="00171461"/>
    <w:rsid w:val="001728F1"/>
    <w:rsid w:val="0017676B"/>
    <w:rsid w:val="00177568"/>
    <w:rsid w:val="00190076"/>
    <w:rsid w:val="00197114"/>
    <w:rsid w:val="001A1507"/>
    <w:rsid w:val="001B01A0"/>
    <w:rsid w:val="001B0281"/>
    <w:rsid w:val="001B1B78"/>
    <w:rsid w:val="001B5508"/>
    <w:rsid w:val="001B7AB1"/>
    <w:rsid w:val="001C131D"/>
    <w:rsid w:val="001C15EA"/>
    <w:rsid w:val="001C2677"/>
    <w:rsid w:val="001D06DF"/>
    <w:rsid w:val="001E0CD6"/>
    <w:rsid w:val="001E53D0"/>
    <w:rsid w:val="001F1419"/>
    <w:rsid w:val="001F4402"/>
    <w:rsid w:val="001F780C"/>
    <w:rsid w:val="00202AEF"/>
    <w:rsid w:val="00217B61"/>
    <w:rsid w:val="00222980"/>
    <w:rsid w:val="0022306F"/>
    <w:rsid w:val="002234CF"/>
    <w:rsid w:val="00231D25"/>
    <w:rsid w:val="00233AF5"/>
    <w:rsid w:val="0023583C"/>
    <w:rsid w:val="00242531"/>
    <w:rsid w:val="00245FA6"/>
    <w:rsid w:val="002476C3"/>
    <w:rsid w:val="00252030"/>
    <w:rsid w:val="002527A2"/>
    <w:rsid w:val="002555A2"/>
    <w:rsid w:val="00256139"/>
    <w:rsid w:val="00260C54"/>
    <w:rsid w:val="00262A38"/>
    <w:rsid w:val="00263107"/>
    <w:rsid w:val="00264B58"/>
    <w:rsid w:val="002703F0"/>
    <w:rsid w:val="00273238"/>
    <w:rsid w:val="00277380"/>
    <w:rsid w:val="0028485A"/>
    <w:rsid w:val="00294623"/>
    <w:rsid w:val="00294730"/>
    <w:rsid w:val="002A3635"/>
    <w:rsid w:val="002A566D"/>
    <w:rsid w:val="002B0857"/>
    <w:rsid w:val="002B1932"/>
    <w:rsid w:val="002D1DC3"/>
    <w:rsid w:val="002D3306"/>
    <w:rsid w:val="002D466A"/>
    <w:rsid w:val="002D58D0"/>
    <w:rsid w:val="002D629F"/>
    <w:rsid w:val="002E33A4"/>
    <w:rsid w:val="002F4CC1"/>
    <w:rsid w:val="002F64C7"/>
    <w:rsid w:val="00300070"/>
    <w:rsid w:val="00306E91"/>
    <w:rsid w:val="003074AC"/>
    <w:rsid w:val="00307654"/>
    <w:rsid w:val="0031253B"/>
    <w:rsid w:val="0031318D"/>
    <w:rsid w:val="003164EF"/>
    <w:rsid w:val="00333D17"/>
    <w:rsid w:val="003354BB"/>
    <w:rsid w:val="0033649E"/>
    <w:rsid w:val="00337803"/>
    <w:rsid w:val="00340023"/>
    <w:rsid w:val="00341704"/>
    <w:rsid w:val="00346963"/>
    <w:rsid w:val="003471E8"/>
    <w:rsid w:val="003500A0"/>
    <w:rsid w:val="00350E0B"/>
    <w:rsid w:val="00353EA6"/>
    <w:rsid w:val="00357D27"/>
    <w:rsid w:val="003641D7"/>
    <w:rsid w:val="003650E2"/>
    <w:rsid w:val="0036694F"/>
    <w:rsid w:val="00377BFF"/>
    <w:rsid w:val="00380403"/>
    <w:rsid w:val="003813DF"/>
    <w:rsid w:val="00381B47"/>
    <w:rsid w:val="00381B7C"/>
    <w:rsid w:val="00385ED2"/>
    <w:rsid w:val="00396245"/>
    <w:rsid w:val="00396F81"/>
    <w:rsid w:val="003B1FBB"/>
    <w:rsid w:val="003B315B"/>
    <w:rsid w:val="003B5441"/>
    <w:rsid w:val="003B723D"/>
    <w:rsid w:val="003C6AEC"/>
    <w:rsid w:val="003C76D4"/>
    <w:rsid w:val="003D02E9"/>
    <w:rsid w:val="003D50C5"/>
    <w:rsid w:val="003D6433"/>
    <w:rsid w:val="003D6E78"/>
    <w:rsid w:val="003F2144"/>
    <w:rsid w:val="003F2552"/>
    <w:rsid w:val="003F4F92"/>
    <w:rsid w:val="00405BD8"/>
    <w:rsid w:val="004061EC"/>
    <w:rsid w:val="004071F7"/>
    <w:rsid w:val="00412856"/>
    <w:rsid w:val="00412965"/>
    <w:rsid w:val="00412DC5"/>
    <w:rsid w:val="0041431C"/>
    <w:rsid w:val="00420605"/>
    <w:rsid w:val="00427BD6"/>
    <w:rsid w:val="004324E1"/>
    <w:rsid w:val="00434599"/>
    <w:rsid w:val="004347C1"/>
    <w:rsid w:val="00436F00"/>
    <w:rsid w:val="00437C23"/>
    <w:rsid w:val="004439C3"/>
    <w:rsid w:val="004446FB"/>
    <w:rsid w:val="00444BB7"/>
    <w:rsid w:val="00445B57"/>
    <w:rsid w:val="00446338"/>
    <w:rsid w:val="00447037"/>
    <w:rsid w:val="00447D0E"/>
    <w:rsid w:val="00450C50"/>
    <w:rsid w:val="004525D8"/>
    <w:rsid w:val="004605E0"/>
    <w:rsid w:val="004745BB"/>
    <w:rsid w:val="00476DE5"/>
    <w:rsid w:val="0047704C"/>
    <w:rsid w:val="00482BD4"/>
    <w:rsid w:val="00486114"/>
    <w:rsid w:val="00495DFF"/>
    <w:rsid w:val="004A03F6"/>
    <w:rsid w:val="004A4CCC"/>
    <w:rsid w:val="004A7AD9"/>
    <w:rsid w:val="004B5CB3"/>
    <w:rsid w:val="004D6FFF"/>
    <w:rsid w:val="004D778C"/>
    <w:rsid w:val="004E1A04"/>
    <w:rsid w:val="004E3E0B"/>
    <w:rsid w:val="004F1BBE"/>
    <w:rsid w:val="004F2125"/>
    <w:rsid w:val="004F49E2"/>
    <w:rsid w:val="0050181B"/>
    <w:rsid w:val="00505374"/>
    <w:rsid w:val="0051053C"/>
    <w:rsid w:val="00513AF6"/>
    <w:rsid w:val="00521FAF"/>
    <w:rsid w:val="0052571B"/>
    <w:rsid w:val="0053103F"/>
    <w:rsid w:val="005315E7"/>
    <w:rsid w:val="00533F67"/>
    <w:rsid w:val="005368AB"/>
    <w:rsid w:val="00537665"/>
    <w:rsid w:val="00540D0F"/>
    <w:rsid w:val="00544D59"/>
    <w:rsid w:val="00545B0D"/>
    <w:rsid w:val="00546FCE"/>
    <w:rsid w:val="00547BA9"/>
    <w:rsid w:val="00550251"/>
    <w:rsid w:val="00551E1E"/>
    <w:rsid w:val="005624A0"/>
    <w:rsid w:val="005643C3"/>
    <w:rsid w:val="00571F0F"/>
    <w:rsid w:val="00573211"/>
    <w:rsid w:val="00577CDF"/>
    <w:rsid w:val="00582EAF"/>
    <w:rsid w:val="00584FBA"/>
    <w:rsid w:val="00594687"/>
    <w:rsid w:val="00595898"/>
    <w:rsid w:val="005A3260"/>
    <w:rsid w:val="005A6810"/>
    <w:rsid w:val="005A7513"/>
    <w:rsid w:val="005B3A3B"/>
    <w:rsid w:val="005B660D"/>
    <w:rsid w:val="005B7A35"/>
    <w:rsid w:val="005C2DB0"/>
    <w:rsid w:val="005D15D6"/>
    <w:rsid w:val="005D23D7"/>
    <w:rsid w:val="005D6D7C"/>
    <w:rsid w:val="005E0295"/>
    <w:rsid w:val="005E07C6"/>
    <w:rsid w:val="005E19D6"/>
    <w:rsid w:val="005E4391"/>
    <w:rsid w:val="005F5C5C"/>
    <w:rsid w:val="005F6AD2"/>
    <w:rsid w:val="00603586"/>
    <w:rsid w:val="00604A9F"/>
    <w:rsid w:val="00605808"/>
    <w:rsid w:val="00606596"/>
    <w:rsid w:val="00615F80"/>
    <w:rsid w:val="00616E5C"/>
    <w:rsid w:val="006213EC"/>
    <w:rsid w:val="006375EB"/>
    <w:rsid w:val="00640998"/>
    <w:rsid w:val="00646484"/>
    <w:rsid w:val="00646A2D"/>
    <w:rsid w:val="00646C62"/>
    <w:rsid w:val="0065088A"/>
    <w:rsid w:val="006522BA"/>
    <w:rsid w:val="006543B6"/>
    <w:rsid w:val="006562E9"/>
    <w:rsid w:val="00656872"/>
    <w:rsid w:val="00656E7B"/>
    <w:rsid w:val="006612D4"/>
    <w:rsid w:val="006623EC"/>
    <w:rsid w:val="00666B25"/>
    <w:rsid w:val="00675AD8"/>
    <w:rsid w:val="00681F83"/>
    <w:rsid w:val="00683D19"/>
    <w:rsid w:val="006865D8"/>
    <w:rsid w:val="00692D77"/>
    <w:rsid w:val="00693290"/>
    <w:rsid w:val="00693C79"/>
    <w:rsid w:val="00695B4D"/>
    <w:rsid w:val="006A0171"/>
    <w:rsid w:val="006A319F"/>
    <w:rsid w:val="006A79BF"/>
    <w:rsid w:val="006A7AEC"/>
    <w:rsid w:val="006B653B"/>
    <w:rsid w:val="006B76F3"/>
    <w:rsid w:val="006D1B64"/>
    <w:rsid w:val="006D724B"/>
    <w:rsid w:val="006E1FDE"/>
    <w:rsid w:val="006E6944"/>
    <w:rsid w:val="006E77ED"/>
    <w:rsid w:val="006F03F3"/>
    <w:rsid w:val="006F18B6"/>
    <w:rsid w:val="006F1B8F"/>
    <w:rsid w:val="006F3871"/>
    <w:rsid w:val="006F7AB4"/>
    <w:rsid w:val="007011ED"/>
    <w:rsid w:val="00702765"/>
    <w:rsid w:val="00704314"/>
    <w:rsid w:val="00704F80"/>
    <w:rsid w:val="007061EE"/>
    <w:rsid w:val="00715F30"/>
    <w:rsid w:val="00716390"/>
    <w:rsid w:val="007179B7"/>
    <w:rsid w:val="00717C7F"/>
    <w:rsid w:val="00723A3C"/>
    <w:rsid w:val="007256A8"/>
    <w:rsid w:val="00737604"/>
    <w:rsid w:val="00741C68"/>
    <w:rsid w:val="00745AC5"/>
    <w:rsid w:val="0075065D"/>
    <w:rsid w:val="00750F28"/>
    <w:rsid w:val="007514EC"/>
    <w:rsid w:val="0077127F"/>
    <w:rsid w:val="00772592"/>
    <w:rsid w:val="00773A9D"/>
    <w:rsid w:val="00773C57"/>
    <w:rsid w:val="00777068"/>
    <w:rsid w:val="00777B88"/>
    <w:rsid w:val="00783744"/>
    <w:rsid w:val="00786E27"/>
    <w:rsid w:val="0078795B"/>
    <w:rsid w:val="007A1795"/>
    <w:rsid w:val="007A1BF9"/>
    <w:rsid w:val="007A7FB3"/>
    <w:rsid w:val="007D2C8E"/>
    <w:rsid w:val="007D3127"/>
    <w:rsid w:val="007D41B7"/>
    <w:rsid w:val="007D5CBF"/>
    <w:rsid w:val="007E3110"/>
    <w:rsid w:val="007F41AF"/>
    <w:rsid w:val="007F4F15"/>
    <w:rsid w:val="007F7108"/>
    <w:rsid w:val="007F7240"/>
    <w:rsid w:val="0080735E"/>
    <w:rsid w:val="00813B45"/>
    <w:rsid w:val="00820E12"/>
    <w:rsid w:val="00821E81"/>
    <w:rsid w:val="0083216E"/>
    <w:rsid w:val="008322B2"/>
    <w:rsid w:val="00837F35"/>
    <w:rsid w:val="00842F3C"/>
    <w:rsid w:val="008442DB"/>
    <w:rsid w:val="008457BD"/>
    <w:rsid w:val="008472D1"/>
    <w:rsid w:val="00853C8D"/>
    <w:rsid w:val="008571C1"/>
    <w:rsid w:val="00860710"/>
    <w:rsid w:val="00861AE5"/>
    <w:rsid w:val="00865308"/>
    <w:rsid w:val="008729EA"/>
    <w:rsid w:val="00874C37"/>
    <w:rsid w:val="0088189E"/>
    <w:rsid w:val="0088318F"/>
    <w:rsid w:val="00883992"/>
    <w:rsid w:val="00885665"/>
    <w:rsid w:val="008870A4"/>
    <w:rsid w:val="0089088A"/>
    <w:rsid w:val="008A245B"/>
    <w:rsid w:val="008A3590"/>
    <w:rsid w:val="008A4259"/>
    <w:rsid w:val="008A4A40"/>
    <w:rsid w:val="008A4E53"/>
    <w:rsid w:val="008B0255"/>
    <w:rsid w:val="008B03D6"/>
    <w:rsid w:val="008B4219"/>
    <w:rsid w:val="008B50A3"/>
    <w:rsid w:val="008B57D1"/>
    <w:rsid w:val="008B762E"/>
    <w:rsid w:val="008B798C"/>
    <w:rsid w:val="008C0795"/>
    <w:rsid w:val="008C25E8"/>
    <w:rsid w:val="008C2E26"/>
    <w:rsid w:val="008C4016"/>
    <w:rsid w:val="008C6E01"/>
    <w:rsid w:val="008D5747"/>
    <w:rsid w:val="008E1228"/>
    <w:rsid w:val="008E3EDD"/>
    <w:rsid w:val="008E68DD"/>
    <w:rsid w:val="008F2838"/>
    <w:rsid w:val="008F43B1"/>
    <w:rsid w:val="008F46FC"/>
    <w:rsid w:val="008F66A2"/>
    <w:rsid w:val="0090044C"/>
    <w:rsid w:val="00900D9A"/>
    <w:rsid w:val="009039E8"/>
    <w:rsid w:val="009121B7"/>
    <w:rsid w:val="009172CC"/>
    <w:rsid w:val="00920007"/>
    <w:rsid w:val="00924907"/>
    <w:rsid w:val="009338B2"/>
    <w:rsid w:val="00934964"/>
    <w:rsid w:val="00934B76"/>
    <w:rsid w:val="00935099"/>
    <w:rsid w:val="00945C0F"/>
    <w:rsid w:val="00952716"/>
    <w:rsid w:val="009533DF"/>
    <w:rsid w:val="0095483A"/>
    <w:rsid w:val="00960264"/>
    <w:rsid w:val="00961297"/>
    <w:rsid w:val="009619E9"/>
    <w:rsid w:val="009705B0"/>
    <w:rsid w:val="00970F8D"/>
    <w:rsid w:val="009718B3"/>
    <w:rsid w:val="00974FFC"/>
    <w:rsid w:val="00975B71"/>
    <w:rsid w:val="00977483"/>
    <w:rsid w:val="009833BA"/>
    <w:rsid w:val="00986206"/>
    <w:rsid w:val="00993323"/>
    <w:rsid w:val="00994DAB"/>
    <w:rsid w:val="00997E05"/>
    <w:rsid w:val="009A17FE"/>
    <w:rsid w:val="009A195C"/>
    <w:rsid w:val="009A4FE3"/>
    <w:rsid w:val="009A72F4"/>
    <w:rsid w:val="009A7A12"/>
    <w:rsid w:val="009B4761"/>
    <w:rsid w:val="009B6AE1"/>
    <w:rsid w:val="009B6E43"/>
    <w:rsid w:val="009C5A57"/>
    <w:rsid w:val="009D4DDB"/>
    <w:rsid w:val="009E005A"/>
    <w:rsid w:val="009E5FA3"/>
    <w:rsid w:val="009F10C7"/>
    <w:rsid w:val="00A0111F"/>
    <w:rsid w:val="00A0215F"/>
    <w:rsid w:val="00A04404"/>
    <w:rsid w:val="00A060CB"/>
    <w:rsid w:val="00A07CDB"/>
    <w:rsid w:val="00A103AA"/>
    <w:rsid w:val="00A10DDB"/>
    <w:rsid w:val="00A141B7"/>
    <w:rsid w:val="00A164C4"/>
    <w:rsid w:val="00A17C82"/>
    <w:rsid w:val="00A23744"/>
    <w:rsid w:val="00A26D77"/>
    <w:rsid w:val="00A456A7"/>
    <w:rsid w:val="00A52B4C"/>
    <w:rsid w:val="00A54425"/>
    <w:rsid w:val="00A558BC"/>
    <w:rsid w:val="00A56D54"/>
    <w:rsid w:val="00A6220E"/>
    <w:rsid w:val="00A63B92"/>
    <w:rsid w:val="00A63BFE"/>
    <w:rsid w:val="00A70297"/>
    <w:rsid w:val="00A76CB3"/>
    <w:rsid w:val="00A834C3"/>
    <w:rsid w:val="00A8509B"/>
    <w:rsid w:val="00A864B3"/>
    <w:rsid w:val="00A865C7"/>
    <w:rsid w:val="00A868D0"/>
    <w:rsid w:val="00A942C1"/>
    <w:rsid w:val="00A96F06"/>
    <w:rsid w:val="00A979DC"/>
    <w:rsid w:val="00AA1874"/>
    <w:rsid w:val="00AA3A27"/>
    <w:rsid w:val="00AA5A09"/>
    <w:rsid w:val="00AB0628"/>
    <w:rsid w:val="00AB65C9"/>
    <w:rsid w:val="00AC4FE7"/>
    <w:rsid w:val="00AC75ED"/>
    <w:rsid w:val="00AD00C3"/>
    <w:rsid w:val="00AD110A"/>
    <w:rsid w:val="00AD12B8"/>
    <w:rsid w:val="00AD519D"/>
    <w:rsid w:val="00AD5CFF"/>
    <w:rsid w:val="00AE595E"/>
    <w:rsid w:val="00AF4BBC"/>
    <w:rsid w:val="00AF6884"/>
    <w:rsid w:val="00AF71D0"/>
    <w:rsid w:val="00B07129"/>
    <w:rsid w:val="00B139B5"/>
    <w:rsid w:val="00B21E30"/>
    <w:rsid w:val="00B22900"/>
    <w:rsid w:val="00B22FE8"/>
    <w:rsid w:val="00B2555B"/>
    <w:rsid w:val="00B2608E"/>
    <w:rsid w:val="00B27027"/>
    <w:rsid w:val="00B31FA9"/>
    <w:rsid w:val="00B328D5"/>
    <w:rsid w:val="00B33496"/>
    <w:rsid w:val="00B33976"/>
    <w:rsid w:val="00B373D8"/>
    <w:rsid w:val="00B41073"/>
    <w:rsid w:val="00B42677"/>
    <w:rsid w:val="00B43DAE"/>
    <w:rsid w:val="00B4430D"/>
    <w:rsid w:val="00B530C4"/>
    <w:rsid w:val="00B54138"/>
    <w:rsid w:val="00B56553"/>
    <w:rsid w:val="00B572A3"/>
    <w:rsid w:val="00B57350"/>
    <w:rsid w:val="00B578BE"/>
    <w:rsid w:val="00B61CBC"/>
    <w:rsid w:val="00B6409A"/>
    <w:rsid w:val="00B66682"/>
    <w:rsid w:val="00B67688"/>
    <w:rsid w:val="00B703D7"/>
    <w:rsid w:val="00B71508"/>
    <w:rsid w:val="00B719D4"/>
    <w:rsid w:val="00B80C23"/>
    <w:rsid w:val="00B94FDD"/>
    <w:rsid w:val="00B958FA"/>
    <w:rsid w:val="00B96C7F"/>
    <w:rsid w:val="00BA50EA"/>
    <w:rsid w:val="00BB10C1"/>
    <w:rsid w:val="00BB2B5C"/>
    <w:rsid w:val="00BB5C59"/>
    <w:rsid w:val="00BB6015"/>
    <w:rsid w:val="00BB7A32"/>
    <w:rsid w:val="00BC1B23"/>
    <w:rsid w:val="00BC3760"/>
    <w:rsid w:val="00BC6245"/>
    <w:rsid w:val="00BC650B"/>
    <w:rsid w:val="00BD08E3"/>
    <w:rsid w:val="00BD303E"/>
    <w:rsid w:val="00BE05B2"/>
    <w:rsid w:val="00BE31AB"/>
    <w:rsid w:val="00BE3F07"/>
    <w:rsid w:val="00BE41E0"/>
    <w:rsid w:val="00BE437D"/>
    <w:rsid w:val="00BF3031"/>
    <w:rsid w:val="00C02F4C"/>
    <w:rsid w:val="00C13DD7"/>
    <w:rsid w:val="00C146A8"/>
    <w:rsid w:val="00C2303A"/>
    <w:rsid w:val="00C25009"/>
    <w:rsid w:val="00C333B2"/>
    <w:rsid w:val="00C33FAD"/>
    <w:rsid w:val="00C348CA"/>
    <w:rsid w:val="00C37169"/>
    <w:rsid w:val="00C4068F"/>
    <w:rsid w:val="00C50112"/>
    <w:rsid w:val="00C50805"/>
    <w:rsid w:val="00C509D4"/>
    <w:rsid w:val="00C50D20"/>
    <w:rsid w:val="00C52E39"/>
    <w:rsid w:val="00C54B9A"/>
    <w:rsid w:val="00C5505A"/>
    <w:rsid w:val="00C55884"/>
    <w:rsid w:val="00C60CF7"/>
    <w:rsid w:val="00C60EDB"/>
    <w:rsid w:val="00C6709D"/>
    <w:rsid w:val="00C74C15"/>
    <w:rsid w:val="00C74FD0"/>
    <w:rsid w:val="00C764F0"/>
    <w:rsid w:val="00C8282B"/>
    <w:rsid w:val="00C8357C"/>
    <w:rsid w:val="00C84F77"/>
    <w:rsid w:val="00C86714"/>
    <w:rsid w:val="00C911B9"/>
    <w:rsid w:val="00C94DB4"/>
    <w:rsid w:val="00CA10AC"/>
    <w:rsid w:val="00CA342A"/>
    <w:rsid w:val="00CA657A"/>
    <w:rsid w:val="00CB4E92"/>
    <w:rsid w:val="00CB7048"/>
    <w:rsid w:val="00CC387E"/>
    <w:rsid w:val="00CC630D"/>
    <w:rsid w:val="00CD14A3"/>
    <w:rsid w:val="00CD4D83"/>
    <w:rsid w:val="00CD7735"/>
    <w:rsid w:val="00CE12DC"/>
    <w:rsid w:val="00D0481D"/>
    <w:rsid w:val="00D069AD"/>
    <w:rsid w:val="00D1603C"/>
    <w:rsid w:val="00D16A3D"/>
    <w:rsid w:val="00D21FE6"/>
    <w:rsid w:val="00D2551E"/>
    <w:rsid w:val="00D255B1"/>
    <w:rsid w:val="00D27D0E"/>
    <w:rsid w:val="00D31A70"/>
    <w:rsid w:val="00D34F15"/>
    <w:rsid w:val="00D40C80"/>
    <w:rsid w:val="00D40C93"/>
    <w:rsid w:val="00D467BE"/>
    <w:rsid w:val="00D46E3B"/>
    <w:rsid w:val="00D47FDF"/>
    <w:rsid w:val="00D51890"/>
    <w:rsid w:val="00D5759D"/>
    <w:rsid w:val="00D57632"/>
    <w:rsid w:val="00D62059"/>
    <w:rsid w:val="00D622A0"/>
    <w:rsid w:val="00D636D7"/>
    <w:rsid w:val="00D754A3"/>
    <w:rsid w:val="00D754B9"/>
    <w:rsid w:val="00D76A67"/>
    <w:rsid w:val="00D81D5E"/>
    <w:rsid w:val="00D85458"/>
    <w:rsid w:val="00D85AD4"/>
    <w:rsid w:val="00D90E4B"/>
    <w:rsid w:val="00D939B2"/>
    <w:rsid w:val="00D962A3"/>
    <w:rsid w:val="00D975FF"/>
    <w:rsid w:val="00DA0C94"/>
    <w:rsid w:val="00DB188C"/>
    <w:rsid w:val="00DB7CDF"/>
    <w:rsid w:val="00DC7F4F"/>
    <w:rsid w:val="00DD3F9A"/>
    <w:rsid w:val="00DD4FE2"/>
    <w:rsid w:val="00DE3297"/>
    <w:rsid w:val="00DE4E6E"/>
    <w:rsid w:val="00DE6401"/>
    <w:rsid w:val="00DF05D4"/>
    <w:rsid w:val="00DF1C02"/>
    <w:rsid w:val="00DF3C74"/>
    <w:rsid w:val="00DF7FCB"/>
    <w:rsid w:val="00E1195B"/>
    <w:rsid w:val="00E20FCF"/>
    <w:rsid w:val="00E24355"/>
    <w:rsid w:val="00E24886"/>
    <w:rsid w:val="00E25B98"/>
    <w:rsid w:val="00E329B4"/>
    <w:rsid w:val="00E3444B"/>
    <w:rsid w:val="00E36996"/>
    <w:rsid w:val="00E40B8F"/>
    <w:rsid w:val="00E40D1F"/>
    <w:rsid w:val="00E42896"/>
    <w:rsid w:val="00E445B3"/>
    <w:rsid w:val="00E44AC1"/>
    <w:rsid w:val="00E4587A"/>
    <w:rsid w:val="00E501F4"/>
    <w:rsid w:val="00E516D4"/>
    <w:rsid w:val="00E52D1A"/>
    <w:rsid w:val="00E57038"/>
    <w:rsid w:val="00E610B4"/>
    <w:rsid w:val="00E62117"/>
    <w:rsid w:val="00E640E8"/>
    <w:rsid w:val="00E653F6"/>
    <w:rsid w:val="00E65FBD"/>
    <w:rsid w:val="00E66D05"/>
    <w:rsid w:val="00E67946"/>
    <w:rsid w:val="00E759E5"/>
    <w:rsid w:val="00E80D79"/>
    <w:rsid w:val="00E82011"/>
    <w:rsid w:val="00E8357F"/>
    <w:rsid w:val="00EA439A"/>
    <w:rsid w:val="00EB5ABC"/>
    <w:rsid w:val="00EC3E76"/>
    <w:rsid w:val="00EC61BB"/>
    <w:rsid w:val="00ED0050"/>
    <w:rsid w:val="00ED13EC"/>
    <w:rsid w:val="00ED1DBC"/>
    <w:rsid w:val="00ED2F81"/>
    <w:rsid w:val="00ED36E6"/>
    <w:rsid w:val="00ED7937"/>
    <w:rsid w:val="00EE6937"/>
    <w:rsid w:val="00EF4275"/>
    <w:rsid w:val="00F00A48"/>
    <w:rsid w:val="00F00EAB"/>
    <w:rsid w:val="00F00EF5"/>
    <w:rsid w:val="00F151A5"/>
    <w:rsid w:val="00F200F3"/>
    <w:rsid w:val="00F20D2E"/>
    <w:rsid w:val="00F26295"/>
    <w:rsid w:val="00F327B6"/>
    <w:rsid w:val="00F34116"/>
    <w:rsid w:val="00F357F9"/>
    <w:rsid w:val="00F359CB"/>
    <w:rsid w:val="00F40D07"/>
    <w:rsid w:val="00F41E22"/>
    <w:rsid w:val="00F442E6"/>
    <w:rsid w:val="00F474A0"/>
    <w:rsid w:val="00F61000"/>
    <w:rsid w:val="00F61D5A"/>
    <w:rsid w:val="00F6729E"/>
    <w:rsid w:val="00F75F88"/>
    <w:rsid w:val="00F76956"/>
    <w:rsid w:val="00F7755B"/>
    <w:rsid w:val="00F809A5"/>
    <w:rsid w:val="00F81551"/>
    <w:rsid w:val="00F835CF"/>
    <w:rsid w:val="00F8504B"/>
    <w:rsid w:val="00F86480"/>
    <w:rsid w:val="00F91389"/>
    <w:rsid w:val="00F961E2"/>
    <w:rsid w:val="00FA08A2"/>
    <w:rsid w:val="00FA3CD0"/>
    <w:rsid w:val="00FB48B5"/>
    <w:rsid w:val="00FB7619"/>
    <w:rsid w:val="00FC6495"/>
    <w:rsid w:val="00FD11EB"/>
    <w:rsid w:val="00FD1A8F"/>
    <w:rsid w:val="00FD23E2"/>
    <w:rsid w:val="00FD569D"/>
    <w:rsid w:val="00FD6E71"/>
    <w:rsid w:val="00FE14D3"/>
    <w:rsid w:val="00FE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6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60C54"/>
    <w:pPr>
      <w:keepNext/>
      <w:jc w:val="both"/>
      <w:outlineLvl w:val="0"/>
    </w:pPr>
    <w:rPr>
      <w:rFonts w:eastAsia="Times New Roman"/>
      <w:b/>
      <w:i/>
      <w:sz w:val="28"/>
      <w:szCs w:val="20"/>
      <w:lang w:val="es-CR"/>
    </w:rPr>
  </w:style>
  <w:style w:type="paragraph" w:styleId="Ttulo3">
    <w:name w:val="heading 3"/>
    <w:basedOn w:val="Normal"/>
    <w:next w:val="Normal"/>
    <w:qFormat/>
    <w:rsid w:val="00260C54"/>
    <w:pPr>
      <w:keepNext/>
      <w:jc w:val="center"/>
      <w:outlineLvl w:val="2"/>
    </w:pPr>
    <w:rPr>
      <w:rFonts w:eastAsia="Times New Roman"/>
      <w:b/>
      <w:i/>
      <w:sz w:val="28"/>
      <w:szCs w:val="20"/>
      <w:lang w:val="es-CR"/>
    </w:rPr>
  </w:style>
  <w:style w:type="paragraph" w:styleId="Ttulo4">
    <w:name w:val="heading 4"/>
    <w:basedOn w:val="Normal"/>
    <w:next w:val="Normal"/>
    <w:link w:val="Ttulo4Car"/>
    <w:uiPriority w:val="9"/>
    <w:qFormat/>
    <w:rsid w:val="008E3ED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412965"/>
    <w:pPr>
      <w:jc w:val="both"/>
    </w:pPr>
  </w:style>
  <w:style w:type="paragraph" w:styleId="Ttulo">
    <w:name w:val="Title"/>
    <w:basedOn w:val="Normal"/>
    <w:qFormat/>
    <w:rsid w:val="00412965"/>
    <w:pPr>
      <w:jc w:val="center"/>
    </w:pPr>
    <w:rPr>
      <w:b/>
      <w:i/>
    </w:rPr>
  </w:style>
  <w:style w:type="paragraph" w:styleId="Textoindependiente2">
    <w:name w:val="Body Text 2"/>
    <w:basedOn w:val="Normal"/>
    <w:rsid w:val="00260C54"/>
    <w:pPr>
      <w:spacing w:after="120" w:line="480" w:lineRule="auto"/>
    </w:pPr>
  </w:style>
  <w:style w:type="paragraph" w:styleId="Subttulo">
    <w:name w:val="Subtitle"/>
    <w:basedOn w:val="Normal"/>
    <w:qFormat/>
    <w:rsid w:val="00260C54"/>
    <w:pPr>
      <w:jc w:val="center"/>
    </w:pPr>
    <w:rPr>
      <w:rFonts w:eastAsia="Times New Roman"/>
      <w:b/>
      <w:i/>
      <w:sz w:val="28"/>
      <w:szCs w:val="20"/>
      <w:lang w:val="es-CR"/>
    </w:rPr>
  </w:style>
  <w:style w:type="paragraph" w:customStyle="1" w:styleId="Cuadrculamedia1-nfasis21">
    <w:name w:val="Cuadrícula media 1 - Énfasis 21"/>
    <w:basedOn w:val="Normal"/>
    <w:uiPriority w:val="34"/>
    <w:qFormat/>
    <w:rsid w:val="001C15EA"/>
    <w:pPr>
      <w:ind w:left="708"/>
    </w:pPr>
  </w:style>
  <w:style w:type="paragraph" w:customStyle="1" w:styleId="Listavistosa-nfasis11">
    <w:name w:val="Lista vistosa - Énfasis 11"/>
    <w:basedOn w:val="Normal"/>
    <w:uiPriority w:val="34"/>
    <w:qFormat/>
    <w:rsid w:val="000F0A54"/>
    <w:pPr>
      <w:ind w:left="708"/>
    </w:pPr>
  </w:style>
  <w:style w:type="character" w:customStyle="1" w:styleId="Ttulo4Car">
    <w:name w:val="Título 4 Car"/>
    <w:link w:val="Ttulo4"/>
    <w:uiPriority w:val="9"/>
    <w:semiHidden/>
    <w:rsid w:val="008E3EDD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718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718B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18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718B3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E1A04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150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A1507"/>
    <w:rPr>
      <w:rFonts w:ascii="Tahoma" w:hAnsi="Tahoma" w:cs="Tahoma"/>
      <w:sz w:val="16"/>
      <w:szCs w:val="16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3D50C5"/>
  </w:style>
  <w:style w:type="character" w:customStyle="1" w:styleId="TextocomentarioCar">
    <w:name w:val="Texto comentario Car"/>
    <w:link w:val="Textocomentario"/>
    <w:uiPriority w:val="99"/>
    <w:rsid w:val="003D50C5"/>
    <w:rPr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3B544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544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B5441"/>
    <w:rPr>
      <w:b/>
      <w:bCs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60C54"/>
    <w:pPr>
      <w:keepNext/>
      <w:jc w:val="both"/>
      <w:outlineLvl w:val="0"/>
    </w:pPr>
    <w:rPr>
      <w:rFonts w:eastAsia="Times New Roman"/>
      <w:b/>
      <w:i/>
      <w:sz w:val="28"/>
      <w:szCs w:val="20"/>
      <w:lang w:val="es-CR"/>
    </w:rPr>
  </w:style>
  <w:style w:type="paragraph" w:styleId="Ttulo3">
    <w:name w:val="heading 3"/>
    <w:basedOn w:val="Normal"/>
    <w:next w:val="Normal"/>
    <w:qFormat/>
    <w:rsid w:val="00260C54"/>
    <w:pPr>
      <w:keepNext/>
      <w:jc w:val="center"/>
      <w:outlineLvl w:val="2"/>
    </w:pPr>
    <w:rPr>
      <w:rFonts w:eastAsia="Times New Roman"/>
      <w:b/>
      <w:i/>
      <w:sz w:val="28"/>
      <w:szCs w:val="20"/>
      <w:lang w:val="es-CR"/>
    </w:rPr>
  </w:style>
  <w:style w:type="paragraph" w:styleId="Ttulo4">
    <w:name w:val="heading 4"/>
    <w:basedOn w:val="Normal"/>
    <w:next w:val="Normal"/>
    <w:link w:val="Ttulo4Car"/>
    <w:uiPriority w:val="9"/>
    <w:qFormat/>
    <w:rsid w:val="008E3ED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i/>
    </w:rPr>
  </w:style>
  <w:style w:type="paragraph" w:styleId="Textoindependiente2">
    <w:name w:val="Body Text 2"/>
    <w:basedOn w:val="Normal"/>
    <w:rsid w:val="00260C54"/>
    <w:pPr>
      <w:spacing w:after="120" w:line="480" w:lineRule="auto"/>
    </w:pPr>
  </w:style>
  <w:style w:type="paragraph" w:styleId="Subttulo">
    <w:name w:val="Subtitle"/>
    <w:basedOn w:val="Normal"/>
    <w:qFormat/>
    <w:rsid w:val="00260C54"/>
    <w:pPr>
      <w:jc w:val="center"/>
    </w:pPr>
    <w:rPr>
      <w:rFonts w:eastAsia="Times New Roman"/>
      <w:b/>
      <w:i/>
      <w:sz w:val="28"/>
      <w:szCs w:val="20"/>
      <w:lang w:val="es-CR"/>
    </w:rPr>
  </w:style>
  <w:style w:type="paragraph" w:customStyle="1" w:styleId="Cuadrculamedia1-nfasis21">
    <w:name w:val="Cuadrícula media 1 - Énfasis 21"/>
    <w:basedOn w:val="Normal"/>
    <w:uiPriority w:val="34"/>
    <w:qFormat/>
    <w:rsid w:val="001C15EA"/>
    <w:pPr>
      <w:ind w:left="708"/>
    </w:pPr>
  </w:style>
  <w:style w:type="paragraph" w:customStyle="1" w:styleId="Listavistosa-nfasis11">
    <w:name w:val="Lista vistosa - Énfasis 11"/>
    <w:basedOn w:val="Normal"/>
    <w:uiPriority w:val="34"/>
    <w:qFormat/>
    <w:rsid w:val="000F0A54"/>
    <w:pPr>
      <w:ind w:left="708"/>
    </w:pPr>
  </w:style>
  <w:style w:type="character" w:customStyle="1" w:styleId="Ttulo4Car">
    <w:name w:val="Título 4 Car"/>
    <w:link w:val="Ttulo4"/>
    <w:uiPriority w:val="9"/>
    <w:semiHidden/>
    <w:rsid w:val="008E3EDD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718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718B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18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718B3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E1A04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150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A1507"/>
    <w:rPr>
      <w:rFonts w:ascii="Tahoma" w:hAnsi="Tahoma" w:cs="Tahoma"/>
      <w:sz w:val="16"/>
      <w:szCs w:val="16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3D50C5"/>
  </w:style>
  <w:style w:type="character" w:customStyle="1" w:styleId="TextocomentarioCar">
    <w:name w:val="Texto comentario Car"/>
    <w:link w:val="Textocomentario"/>
    <w:uiPriority w:val="99"/>
    <w:rsid w:val="003D50C5"/>
    <w:rPr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3B544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544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B5441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9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2692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Fondo Especial de Estímulo a la Investigación</vt:lpstr>
    </vt:vector>
  </TitlesOfParts>
  <Company>UNIVERSIDAD DE COSTA RICA</Company>
  <LinksUpToDate>false</LinksUpToDate>
  <CharactersWithSpaces>17464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Especial de Estímulo a la Investigación</dc:title>
  <dc:creator>crisalva</dc:creator>
  <cp:lastModifiedBy>UCR</cp:lastModifiedBy>
  <cp:revision>3</cp:revision>
  <cp:lastPrinted>2015-06-08T16:49:00Z</cp:lastPrinted>
  <dcterms:created xsi:type="dcterms:W3CDTF">2019-08-07T15:48:00Z</dcterms:created>
  <dcterms:modified xsi:type="dcterms:W3CDTF">2019-08-07T15:50:00Z</dcterms:modified>
</cp:coreProperties>
</file>