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D960" w14:textId="1195D244" w:rsidR="00E16B91" w:rsidRDefault="004547E6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</w:rPr>
        <w:drawing>
          <wp:inline distT="0" distB="0" distL="0" distR="0" wp14:anchorId="544DD267" wp14:editId="5C14FD2A">
            <wp:extent cx="1798320" cy="798830"/>
            <wp:effectExtent l="0" t="0" r="0" b="1270"/>
            <wp:docPr id="19041900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0B9ABF" w14:textId="77777777" w:rsidR="00E16B91" w:rsidRDefault="00E16B91">
      <w:pPr>
        <w:rPr>
          <w:rFonts w:ascii="Verdana" w:eastAsia="Verdana" w:hAnsi="Verdana" w:cs="Verdana"/>
          <w:b/>
        </w:rPr>
      </w:pPr>
    </w:p>
    <w:p w14:paraId="00000001" w14:textId="7A246D6C" w:rsidR="00490864" w:rsidRDefault="0060450E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ANEXO I.- INSTRUCTIVO PARA PRESENTACIÓN DE PROPUESTAS DE </w:t>
      </w:r>
      <w:r w:rsidR="00793691">
        <w:rPr>
          <w:rFonts w:ascii="Verdana" w:eastAsia="Verdana" w:hAnsi="Verdana" w:cs="Verdana"/>
          <w:b/>
        </w:rPr>
        <w:t xml:space="preserve">CONCEPTOS DE </w:t>
      </w:r>
      <w:r>
        <w:rPr>
          <w:rFonts w:ascii="Verdana" w:eastAsia="Verdana" w:hAnsi="Verdana" w:cs="Verdana"/>
          <w:b/>
        </w:rPr>
        <w:t>PROYECTOS ARCAL CICLO 2026-2027</w:t>
      </w:r>
    </w:p>
    <w:p w14:paraId="00000002" w14:textId="77777777" w:rsidR="00490864" w:rsidRDefault="00490864">
      <w:pPr>
        <w:rPr>
          <w:rFonts w:ascii="Verdana" w:eastAsia="Verdana" w:hAnsi="Verdana" w:cs="Verdana"/>
        </w:rPr>
      </w:pPr>
    </w:p>
    <w:p w14:paraId="00000003" w14:textId="4CC93C9F" w:rsidR="00490864" w:rsidRDefault="0060450E">
      <w:pPr>
        <w:jc w:val="both"/>
        <w:rPr>
          <w:rFonts w:ascii="Verdana" w:eastAsia="Verdana" w:hAnsi="Verdana" w:cs="Verdana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</w:rPr>
        <w:t>La presentación de propuestas de proyectos ARCAL para el ciclo 202</w:t>
      </w:r>
      <w:r w:rsidR="00793691">
        <w:rPr>
          <w:rFonts w:ascii="Verdana" w:eastAsia="Verdana" w:hAnsi="Verdana" w:cs="Verdana"/>
        </w:rPr>
        <w:t>6</w:t>
      </w:r>
      <w:r>
        <w:rPr>
          <w:rFonts w:ascii="Verdana" w:eastAsia="Verdana" w:hAnsi="Verdana" w:cs="Verdana"/>
        </w:rPr>
        <w:t>-202</w:t>
      </w:r>
      <w:r w:rsidR="00793691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 xml:space="preserve"> debe enmarcarse en las Necesidades/Problemas definidas en el Perfil Estratégico Regional 2022</w:t>
      </w:r>
      <w:r w:rsidR="00793691"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>202</w:t>
      </w:r>
      <w:r w:rsidR="00A51F3D">
        <w:rPr>
          <w:rFonts w:ascii="Verdana" w:eastAsia="Verdana" w:hAnsi="Verdana" w:cs="Verdana"/>
        </w:rPr>
        <w:t xml:space="preserve">9 (PER 2022-2029), denominada </w:t>
      </w:r>
      <w:r w:rsidR="002C792C">
        <w:rPr>
          <w:rFonts w:ascii="Verdana" w:eastAsia="Verdana" w:hAnsi="Verdana" w:cs="Verdana"/>
        </w:rPr>
        <w:t>AGENDA ARCAL</w:t>
      </w:r>
      <w:r w:rsidR="00A51F3D">
        <w:rPr>
          <w:rFonts w:ascii="Verdana" w:eastAsia="Verdana" w:hAnsi="Verdana" w:cs="Verdana"/>
        </w:rPr>
        <w:t xml:space="preserve"> 2030, </w:t>
      </w:r>
      <w:r>
        <w:rPr>
          <w:rFonts w:ascii="Verdana" w:eastAsia="Verdana" w:hAnsi="Verdana" w:cs="Verdana"/>
        </w:rPr>
        <w:t>en concordancia con los Objetivos de Desarrollo Sostenible (ODS). El PER</w:t>
      </w:r>
      <w:r w:rsidR="00793691">
        <w:rPr>
          <w:rFonts w:ascii="Verdana" w:eastAsia="Verdana" w:hAnsi="Verdana" w:cs="Verdana"/>
        </w:rPr>
        <w:t xml:space="preserve"> 2022</w:t>
      </w:r>
      <w:r w:rsidR="00A51F3D">
        <w:rPr>
          <w:rFonts w:ascii="Verdana" w:eastAsia="Verdana" w:hAnsi="Verdana" w:cs="Verdana"/>
        </w:rPr>
        <w:t xml:space="preserve">- 2029 </w:t>
      </w:r>
      <w:r>
        <w:rPr>
          <w:rFonts w:ascii="Verdana" w:eastAsia="Verdana" w:hAnsi="Verdana" w:cs="Verdana"/>
        </w:rPr>
        <w:t>estable</w:t>
      </w:r>
      <w:r w:rsidR="00A51F3D"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</w:rPr>
        <w:t xml:space="preserve"> un marco de coo</w:t>
      </w:r>
      <w:r>
        <w:rPr>
          <w:rFonts w:ascii="Verdana" w:eastAsia="Verdana" w:hAnsi="Verdana" w:cs="Verdana"/>
        </w:rPr>
        <w:t>peración estratégico para la región de América Latina y el Caribe sobre la base de un análisis descriptivo de las necesidades y problemas más apremiantes en el contexto regional</w:t>
      </w:r>
      <w:r w:rsidR="009E5D92">
        <w:rPr>
          <w:rFonts w:ascii="Verdana" w:eastAsia="Verdana" w:hAnsi="Verdana" w:cs="Verdana"/>
        </w:rPr>
        <w:t xml:space="preserve"> que</w:t>
      </w:r>
      <w:r>
        <w:rPr>
          <w:rFonts w:ascii="Verdana" w:eastAsia="Verdana" w:hAnsi="Verdana" w:cs="Verdana"/>
        </w:rPr>
        <w:t xml:space="preserve"> pueden ser afrontadas con el uso de tecnologías nucleares. </w:t>
      </w:r>
      <w:r w:rsidR="00793691">
        <w:rPr>
          <w:rFonts w:ascii="Verdana" w:eastAsia="Verdana" w:hAnsi="Verdana" w:cs="Verdana"/>
        </w:rPr>
        <w:t xml:space="preserve">Específicamente </w:t>
      </w:r>
      <w:r w:rsidR="00A51F3D">
        <w:rPr>
          <w:rFonts w:ascii="Verdana" w:eastAsia="Verdana" w:hAnsi="Verdana" w:cs="Verdana"/>
        </w:rPr>
        <w:t xml:space="preserve">para este ciclo </w:t>
      </w:r>
      <w:r w:rsidR="009E5D92">
        <w:rPr>
          <w:rFonts w:ascii="Verdana" w:eastAsia="Verdana" w:hAnsi="Verdana" w:cs="Verdana"/>
        </w:rPr>
        <w:t xml:space="preserve">se </w:t>
      </w:r>
      <w:r w:rsidR="00A51F3D">
        <w:rPr>
          <w:rFonts w:ascii="Verdana" w:eastAsia="Verdana" w:hAnsi="Verdana" w:cs="Verdana"/>
        </w:rPr>
        <w:t xml:space="preserve">deben </w:t>
      </w:r>
      <w:r w:rsidR="006273AB">
        <w:rPr>
          <w:rFonts w:ascii="Verdana" w:eastAsia="Verdana" w:hAnsi="Verdana" w:cs="Verdana"/>
        </w:rPr>
        <w:t>considerar las</w:t>
      </w:r>
      <w:r w:rsidR="00793691">
        <w:rPr>
          <w:rFonts w:ascii="Verdana" w:eastAsia="Verdana" w:hAnsi="Verdana" w:cs="Verdana"/>
        </w:rPr>
        <w:t xml:space="preserve"> </w:t>
      </w:r>
      <w:r w:rsidR="00A51F3D">
        <w:rPr>
          <w:rFonts w:ascii="Verdana" w:eastAsia="Verdana" w:hAnsi="Verdana" w:cs="Verdana"/>
        </w:rPr>
        <w:t>Necesidades/</w:t>
      </w:r>
      <w:r w:rsidR="002C792C">
        <w:rPr>
          <w:rFonts w:ascii="Verdana" w:eastAsia="Verdana" w:hAnsi="Verdana" w:cs="Verdana"/>
        </w:rPr>
        <w:t>Problemas que</w:t>
      </w:r>
      <w:r w:rsidR="00A51F3D">
        <w:rPr>
          <w:rFonts w:ascii="Verdana" w:eastAsia="Verdana" w:hAnsi="Verdana" w:cs="Verdana"/>
        </w:rPr>
        <w:t xml:space="preserve"> </w:t>
      </w:r>
      <w:r w:rsidR="00793691">
        <w:rPr>
          <w:rFonts w:ascii="Verdana" w:eastAsia="Verdana" w:hAnsi="Verdana" w:cs="Verdana"/>
        </w:rPr>
        <w:t>se encuentran en el anex</w:t>
      </w:r>
      <w:r w:rsidR="00A51F3D">
        <w:rPr>
          <w:rFonts w:ascii="Verdana" w:eastAsia="Verdana" w:hAnsi="Verdana" w:cs="Verdana"/>
        </w:rPr>
        <w:t>o II</w:t>
      </w:r>
      <w:r w:rsidR="009E5D92">
        <w:rPr>
          <w:rFonts w:ascii="Verdana" w:eastAsia="Verdana" w:hAnsi="Verdana" w:cs="Verdana"/>
        </w:rPr>
        <w:t>,</w:t>
      </w:r>
      <w:r w:rsidR="009E5D92" w:rsidRPr="009E5D92">
        <w:rPr>
          <w:rFonts w:ascii="Verdana" w:eastAsia="Verdana" w:hAnsi="Verdana" w:cs="Verdana"/>
        </w:rPr>
        <w:t xml:space="preserve"> </w:t>
      </w:r>
      <w:r w:rsidR="009E5D92">
        <w:rPr>
          <w:rFonts w:ascii="Verdana" w:eastAsia="Verdana" w:hAnsi="Verdana" w:cs="Verdana"/>
        </w:rPr>
        <w:t xml:space="preserve">con sus respectivos objetivos, nivel de desglose, indicadores, línea de base y metas. Así mismo cada propuesta de proyecto debe incluir acciones de comunicación y difusión de los resultados obtenidos. </w:t>
      </w:r>
    </w:p>
    <w:p w14:paraId="02C05BD9" w14:textId="77777777" w:rsidR="004547E6" w:rsidRDefault="0060450E">
      <w:pPr>
        <w:jc w:val="both"/>
        <w:rPr>
          <w:rFonts w:ascii="Verdana" w:eastAsia="Verdana" w:hAnsi="Verdana" w:cs="Verdana"/>
        </w:rPr>
      </w:pPr>
      <w:bookmarkStart w:id="1" w:name="_heading=h.c177i863a0jh" w:colFirst="0" w:colLast="0"/>
      <w:bookmarkEnd w:id="1"/>
      <w:r>
        <w:rPr>
          <w:rFonts w:ascii="Verdana" w:eastAsia="Verdana" w:hAnsi="Verdana" w:cs="Verdana"/>
        </w:rPr>
        <w:t>Para alcanzar el cumplimiento de los resultados de lar</w:t>
      </w:r>
      <w:r>
        <w:rPr>
          <w:rFonts w:ascii="Verdana" w:eastAsia="Verdana" w:hAnsi="Verdana" w:cs="Verdana"/>
        </w:rPr>
        <w:t>go plazo planteados en el PER, se formularon objetivos e indicadores específicos que fueron establecidos a partir de líneas de base actualizadas, que posibilitan la formulación de metas que se deben alcanzar en cada ciclo de proyectos de cooperación técnic</w:t>
      </w:r>
      <w:r>
        <w:rPr>
          <w:rFonts w:ascii="Verdana" w:eastAsia="Verdana" w:hAnsi="Verdana" w:cs="Verdana"/>
        </w:rPr>
        <w:t>a. El PER 2022-2029 incluye los siguientes sectores prioritarios de aplicación de las técnicas nucleares:</w:t>
      </w:r>
    </w:p>
    <w:p w14:paraId="39353686" w14:textId="77D6C11E" w:rsidR="004547E6" w:rsidRDefault="0060450E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Agricultura y Alimentación (AA)</w:t>
      </w:r>
    </w:p>
    <w:p w14:paraId="20BFE7DC" w14:textId="77777777" w:rsidR="004547E6" w:rsidRDefault="00A51F3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Salud Humana (SH)</w:t>
      </w:r>
    </w:p>
    <w:p w14:paraId="3B0E09C6" w14:textId="77777777" w:rsidR="004547E6" w:rsidRDefault="009E5D9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Medio Ambiente (MA)</w:t>
      </w:r>
    </w:p>
    <w:p w14:paraId="3B99FB23" w14:textId="77777777" w:rsidR="004547E6" w:rsidRDefault="004547E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 w:rsidR="009E5D92">
        <w:rPr>
          <w:rFonts w:ascii="Verdana" w:eastAsia="Verdana" w:hAnsi="Verdana" w:cs="Verdana"/>
        </w:rPr>
        <w:t>ecnologías con Radiación (TR)</w:t>
      </w:r>
    </w:p>
    <w:p w14:paraId="0D53A403" w14:textId="77777777" w:rsidR="004547E6" w:rsidRDefault="009E5D9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Energía (EN)</w:t>
      </w:r>
    </w:p>
    <w:p w14:paraId="00000004" w14:textId="5CC7CB7F" w:rsidR="00490864" w:rsidRDefault="0060450E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Seguridad Radiológica (SR) </w:t>
      </w:r>
    </w:p>
    <w:p w14:paraId="6DD4C8E7" w14:textId="4F0AE326" w:rsidR="00E16B91" w:rsidRDefault="0060450E">
      <w:pPr>
        <w:jc w:val="both"/>
        <w:rPr>
          <w:rFonts w:ascii="Verdana" w:eastAsia="Verdana" w:hAnsi="Verdana" w:cs="Verdana"/>
        </w:rPr>
      </w:pPr>
      <w:bookmarkStart w:id="2" w:name="_heading=h.7b04lorsd9bz" w:colFirst="0" w:colLast="0"/>
      <w:bookmarkEnd w:id="2"/>
      <w:r>
        <w:rPr>
          <w:rFonts w:ascii="Verdana" w:eastAsia="Verdana" w:hAnsi="Verdana" w:cs="Verdana"/>
        </w:rPr>
        <w:t>Para est</w:t>
      </w:r>
      <w:r>
        <w:rPr>
          <w:rFonts w:ascii="Verdana" w:eastAsia="Verdana" w:hAnsi="Verdana" w:cs="Verdana"/>
        </w:rPr>
        <w:t>a convocatoria el área temática de Seguridad Radiológica no está incluida dado que la misma se contempla a través de proyectos nacionales y regionales coordinados por el Organismo Internacional de Energía Atómica.</w:t>
      </w:r>
    </w:p>
    <w:p w14:paraId="7117EDA0" w14:textId="02E392D6" w:rsidR="00B30E6F" w:rsidRDefault="00B30E6F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Las propuestas deben ser presentadas en español e </w:t>
      </w:r>
      <w:r w:rsidR="004547E6">
        <w:rPr>
          <w:rFonts w:ascii="Verdana" w:eastAsia="Verdana" w:hAnsi="Verdana" w:cs="Verdana"/>
        </w:rPr>
        <w:t>inglés</w:t>
      </w:r>
      <w:r>
        <w:rPr>
          <w:rFonts w:ascii="Verdana" w:eastAsia="Verdana" w:hAnsi="Verdana" w:cs="Verdana"/>
        </w:rPr>
        <w:t xml:space="preserve"> completando los formatos que se encuentran en el anexo III</w:t>
      </w:r>
      <w:r w:rsidR="004547E6">
        <w:rPr>
          <w:rFonts w:ascii="Verdana" w:eastAsia="Verdana" w:hAnsi="Verdana" w:cs="Verdana"/>
        </w:rPr>
        <w:t>.</w:t>
      </w:r>
    </w:p>
    <w:p w14:paraId="5422B39F" w14:textId="40E95FD0" w:rsidR="004547E6" w:rsidRPr="002C792C" w:rsidRDefault="004547E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Los </w:t>
      </w:r>
      <w:r w:rsidRPr="002C792C">
        <w:rPr>
          <w:rFonts w:ascii="Verdana" w:eastAsia="Verdana" w:hAnsi="Verdana" w:cs="Verdana"/>
        </w:rPr>
        <w:t xml:space="preserve">plazos establecidos para </w:t>
      </w:r>
      <w:r w:rsidRPr="005F60E6">
        <w:rPr>
          <w:rFonts w:ascii="Verdana" w:eastAsia="Verdana" w:hAnsi="Verdana" w:cs="Verdana"/>
        </w:rPr>
        <w:t>el proceso son</w:t>
      </w:r>
      <w:r w:rsidRPr="002C792C">
        <w:rPr>
          <w:rFonts w:ascii="Verdana" w:eastAsia="Verdana" w:hAnsi="Verdana" w:cs="Verdana"/>
        </w:rPr>
        <w:t xml:space="preserve"> los siguientes:</w:t>
      </w:r>
    </w:p>
    <w:p w14:paraId="0DC28CDF" w14:textId="2E60EE4F" w:rsidR="00E16B91" w:rsidRDefault="00E16B91">
      <w:pPr>
        <w:jc w:val="both"/>
        <w:rPr>
          <w:rFonts w:ascii="Verdana" w:eastAsia="Verdana" w:hAnsi="Verdana" w:cs="Verdana"/>
        </w:rPr>
      </w:pPr>
    </w:p>
    <w:p w14:paraId="35598BA1" w14:textId="252D443F" w:rsidR="00E16B91" w:rsidRDefault="00E16B9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549FE8D9" wp14:editId="2B3A72CE">
            <wp:extent cx="5612130" cy="2896870"/>
            <wp:effectExtent l="0" t="0" r="7620" b="0"/>
            <wp:docPr id="22558458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84580" name="Imagen 22558458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7418F" w14:textId="540D7F69" w:rsidR="00E16B91" w:rsidRDefault="00E16B91">
      <w:pPr>
        <w:jc w:val="both"/>
        <w:rPr>
          <w:rFonts w:ascii="Verdana" w:eastAsia="Verdana" w:hAnsi="Verdana" w:cs="Verdana"/>
        </w:rPr>
      </w:pPr>
    </w:p>
    <w:p w14:paraId="4E0EB4C7" w14:textId="77777777" w:rsidR="002C792C" w:rsidRDefault="002C792C">
      <w:pPr>
        <w:jc w:val="both"/>
        <w:rPr>
          <w:rFonts w:ascii="Verdana" w:eastAsia="Verdana" w:hAnsi="Verdana" w:cs="Verdana"/>
        </w:rPr>
      </w:pPr>
    </w:p>
    <w:p w14:paraId="3F645BB4" w14:textId="77777777" w:rsidR="002C792C" w:rsidRDefault="002C792C">
      <w:pPr>
        <w:jc w:val="both"/>
        <w:rPr>
          <w:rFonts w:ascii="Verdana" w:eastAsia="Verdana" w:hAnsi="Verdana" w:cs="Verdana"/>
        </w:rPr>
      </w:pPr>
    </w:p>
    <w:p w14:paraId="261009A1" w14:textId="77777777" w:rsidR="002C792C" w:rsidRDefault="002C792C">
      <w:pPr>
        <w:jc w:val="both"/>
        <w:rPr>
          <w:rFonts w:ascii="Verdana" w:eastAsia="Verdana" w:hAnsi="Verdana" w:cs="Verdana"/>
        </w:rPr>
      </w:pPr>
    </w:p>
    <w:p w14:paraId="63E076B2" w14:textId="77777777" w:rsidR="002C792C" w:rsidRDefault="002C792C">
      <w:pPr>
        <w:jc w:val="both"/>
        <w:rPr>
          <w:rFonts w:ascii="Verdana" w:eastAsia="Verdana" w:hAnsi="Verdana" w:cs="Verdana"/>
        </w:rPr>
      </w:pPr>
    </w:p>
    <w:sectPr w:rsidR="002C792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E1CB" w14:textId="77777777" w:rsidR="0060450E" w:rsidRDefault="0060450E" w:rsidP="004547E6">
      <w:pPr>
        <w:spacing w:after="0" w:line="240" w:lineRule="auto"/>
      </w:pPr>
      <w:r>
        <w:separator/>
      </w:r>
    </w:p>
  </w:endnote>
  <w:endnote w:type="continuationSeparator" w:id="0">
    <w:p w14:paraId="3608791F" w14:textId="77777777" w:rsidR="0060450E" w:rsidRDefault="0060450E" w:rsidP="0045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E4F3" w14:textId="77777777" w:rsidR="0060450E" w:rsidRDefault="0060450E" w:rsidP="004547E6">
      <w:pPr>
        <w:spacing w:after="0" w:line="240" w:lineRule="auto"/>
      </w:pPr>
      <w:r>
        <w:separator/>
      </w:r>
    </w:p>
  </w:footnote>
  <w:footnote w:type="continuationSeparator" w:id="0">
    <w:p w14:paraId="4C57B5B0" w14:textId="77777777" w:rsidR="0060450E" w:rsidRDefault="0060450E" w:rsidP="00454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64"/>
    <w:rsid w:val="000C3D52"/>
    <w:rsid w:val="002C24E7"/>
    <w:rsid w:val="002C792C"/>
    <w:rsid w:val="004547E6"/>
    <w:rsid w:val="00490864"/>
    <w:rsid w:val="005D7348"/>
    <w:rsid w:val="005F60E6"/>
    <w:rsid w:val="0060450E"/>
    <w:rsid w:val="006273AB"/>
    <w:rsid w:val="00793691"/>
    <w:rsid w:val="009E5D92"/>
    <w:rsid w:val="00A51F3D"/>
    <w:rsid w:val="00B302C1"/>
    <w:rsid w:val="00B30E6F"/>
    <w:rsid w:val="00BB3376"/>
    <w:rsid w:val="00CD7851"/>
    <w:rsid w:val="00E16B91"/>
    <w:rsid w:val="00F4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B146"/>
  <w15:docId w15:val="{CC71B8E7-2ECF-449C-8490-6A0781B7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54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7E6"/>
  </w:style>
  <w:style w:type="paragraph" w:styleId="Piedepgina">
    <w:name w:val="footer"/>
    <w:basedOn w:val="Normal"/>
    <w:link w:val="PiedepginaCar"/>
    <w:uiPriority w:val="99"/>
    <w:unhideWhenUsed/>
    <w:rsid w:val="00454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5uDuFFHkwkDZBh2C5Z1wTRa8cQ==">CgMxLjAyCGguZ2pkZ3hzMg5oLmMxNzdpODYzYTBqaDIOaC43YjA0bG9yc2Q5Yno4AHIhMXk3RUVrSmNib2xuSy05QUNyemo4bDlMWVgwbHcxeWxK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slagos</dc:creator>
  <cp:lastModifiedBy>Rodhe Báez Espinoza</cp:lastModifiedBy>
  <cp:revision>2</cp:revision>
  <dcterms:created xsi:type="dcterms:W3CDTF">2024-02-06T21:51:00Z</dcterms:created>
  <dcterms:modified xsi:type="dcterms:W3CDTF">2024-02-06T21:51:00Z</dcterms:modified>
</cp:coreProperties>
</file>