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C74E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2: PLAN DE IMPLEMENTACIÓN DEL FONDO SEMILLA 2025</w:t>
      </w:r>
    </w:p>
    <w:p w14:paraId="5D86C151" w14:textId="77777777" w:rsidR="003273BF" w:rsidRDefault="003273BF" w:rsidP="003273BF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5B3334B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Si necesita más espacios para colocar actividades dentro de un objetivo, puede insertar las filas que considere pertinentes.</w:t>
      </w:r>
    </w:p>
    <w:p w14:paraId="16C3892F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f7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3273BF" w14:paraId="52CE82A7" w14:textId="77777777" w:rsidTr="0061200B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87BE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1</w:t>
            </w:r>
          </w:p>
        </w:tc>
      </w:tr>
      <w:tr w:rsidR="003273BF" w14:paraId="58AF79AA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1975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80B6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8C7A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ED4D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3273BF" w14:paraId="1C144780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4EAA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BCC8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0326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8F04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3273BF" w14:paraId="2D2A51E4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B212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3BB3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0FBA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3A46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4B947616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f8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3273BF" w14:paraId="551C72AF" w14:textId="77777777" w:rsidTr="0061200B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172A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2</w:t>
            </w:r>
          </w:p>
        </w:tc>
      </w:tr>
      <w:tr w:rsidR="003273BF" w14:paraId="614E1FE5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87E7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8B13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2FCB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5B0E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3273BF" w14:paraId="57DC53FD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7F0B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7D39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E57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BFC9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3273BF" w14:paraId="21691E81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062C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AA17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019B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7B90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58C3F083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f9"/>
        <w:tblW w:w="887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51"/>
      </w:tblGrid>
      <w:tr w:rsidR="003273BF" w14:paraId="3283E903" w14:textId="77777777" w:rsidTr="0061200B">
        <w:trPr>
          <w:trHeight w:val="420"/>
        </w:trPr>
        <w:tc>
          <w:tcPr>
            <w:tcW w:w="88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D86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3</w:t>
            </w:r>
          </w:p>
        </w:tc>
      </w:tr>
      <w:tr w:rsidR="003273BF" w14:paraId="4117D90D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F155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0A2B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E79E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63A1" w14:textId="77777777" w:rsidR="003273BF" w:rsidRDefault="003273BF" w:rsidP="0061200B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3273BF" w14:paraId="6F6B6228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9F17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0741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108B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8CB9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3273BF" w14:paraId="516A3F9C" w14:textId="77777777" w:rsidTr="0061200B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8747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441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A3B3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EBCF" w14:textId="77777777" w:rsidR="003273BF" w:rsidRDefault="003273BF" w:rsidP="0061200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74173496" w14:textId="77777777" w:rsidR="003273BF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</w:p>
    <w:p w14:paraId="4A8F86BA" w14:textId="77777777" w:rsidR="007A3120" w:rsidRDefault="007A3120" w:rsidP="00DB6466">
      <w:pPr>
        <w:spacing w:after="0" w:line="276" w:lineRule="auto"/>
        <w:rPr>
          <w:rFonts w:ascii="Arial" w:eastAsia="Arial" w:hAnsi="Arial" w:cs="Arial"/>
          <w:b/>
        </w:rPr>
      </w:pPr>
    </w:p>
    <w:sectPr w:rsidR="007A31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C2AF" w14:textId="77777777" w:rsidR="00542BB8" w:rsidRDefault="00542BB8">
      <w:pPr>
        <w:spacing w:after="0" w:line="240" w:lineRule="auto"/>
      </w:pPr>
      <w:r>
        <w:separator/>
      </w:r>
    </w:p>
  </w:endnote>
  <w:endnote w:type="continuationSeparator" w:id="0">
    <w:p w14:paraId="769C55C9" w14:textId="77777777" w:rsidR="00542BB8" w:rsidRDefault="0054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EB4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F9D7763" wp14:editId="76F9CE2E">
          <wp:simplePos x="0" y="0"/>
          <wp:positionH relativeFrom="column">
            <wp:posOffset>-1089659</wp:posOffset>
          </wp:positionH>
          <wp:positionV relativeFrom="paragraph">
            <wp:posOffset>321736</wp:posOffset>
          </wp:positionV>
          <wp:extent cx="7791450" cy="1456514"/>
          <wp:effectExtent l="0" t="0" r="0" b="0"/>
          <wp:wrapNone/>
          <wp:docPr id="19776276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158"/>
                  <a:stretch>
                    <a:fillRect/>
                  </a:stretch>
                </pic:blipFill>
                <pic:spPr>
                  <a:xfrm>
                    <a:off x="0" y="0"/>
                    <a:ext cx="7791450" cy="1456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06C8A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7B4B781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D2CD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596" w14:textId="77777777" w:rsidR="008E1CF6" w:rsidRDefault="008E1CF6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CEB5568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29F2" w14:textId="77777777" w:rsidR="00542BB8" w:rsidRDefault="00542BB8">
      <w:pPr>
        <w:spacing w:after="0" w:line="240" w:lineRule="auto"/>
      </w:pPr>
      <w:r>
        <w:separator/>
      </w:r>
    </w:p>
  </w:footnote>
  <w:footnote w:type="continuationSeparator" w:id="0">
    <w:p w14:paraId="5AE16667" w14:textId="77777777" w:rsidR="00542BB8" w:rsidRDefault="0054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46EA" w14:textId="77777777" w:rsidR="008E1CF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5CB9E9E" wp14:editId="6F90C333">
          <wp:simplePos x="0" y="0"/>
          <wp:positionH relativeFrom="page">
            <wp:posOffset>-9524</wp:posOffset>
          </wp:positionH>
          <wp:positionV relativeFrom="page">
            <wp:posOffset>-2924</wp:posOffset>
          </wp:positionV>
          <wp:extent cx="7791450" cy="1536450"/>
          <wp:effectExtent l="0" t="0" r="0" b="0"/>
          <wp:wrapNone/>
          <wp:docPr id="197762768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8531"/>
                  <a:stretch>
                    <a:fillRect/>
                  </a:stretch>
                </pic:blipFill>
                <pic:spPr>
                  <a:xfrm>
                    <a:off x="0" y="0"/>
                    <a:ext cx="7791450" cy="153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5DE31F2C" w14:textId="77777777">
      <w:trPr>
        <w:trHeight w:val="1525"/>
      </w:trPr>
      <w:tc>
        <w:tcPr>
          <w:tcW w:w="4414" w:type="dxa"/>
        </w:tcPr>
        <w:p w14:paraId="7BA33F98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14:paraId="40CB9A16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6D2FCB60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AA5" w14:textId="77777777" w:rsidR="008E1CF6" w:rsidRDefault="008E1C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b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3BFC25F2" w14:textId="77777777">
      <w:tc>
        <w:tcPr>
          <w:tcW w:w="4414" w:type="dxa"/>
        </w:tcPr>
        <w:p w14:paraId="4C9A149F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67A3E8" wp14:editId="6B07FC61">
                <wp:extent cx="1800000" cy="791075"/>
                <wp:effectExtent l="0" t="0" r="0" b="0"/>
                <wp:docPr id="197762768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E15F8F1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916"/>
              <w:tab w:val="right" w:pos="1832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C6A142B" wp14:editId="7C948411">
                <wp:simplePos x="0" y="0"/>
                <wp:positionH relativeFrom="column">
                  <wp:posOffset>1191260</wp:posOffset>
                </wp:positionH>
                <wp:positionV relativeFrom="paragraph">
                  <wp:posOffset>146050</wp:posOffset>
                </wp:positionV>
                <wp:extent cx="1542415" cy="371475"/>
                <wp:effectExtent l="0" t="0" r="0" b="0"/>
                <wp:wrapSquare wrapText="bothSides" distT="0" distB="0" distL="114300" distR="114300"/>
                <wp:docPr id="197762768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3487A12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157"/>
    <w:multiLevelType w:val="multilevel"/>
    <w:tmpl w:val="642C85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B1667"/>
    <w:multiLevelType w:val="multilevel"/>
    <w:tmpl w:val="3CF263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32168A"/>
    <w:multiLevelType w:val="multilevel"/>
    <w:tmpl w:val="CF464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BF1A72"/>
    <w:multiLevelType w:val="multilevel"/>
    <w:tmpl w:val="7EB45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933"/>
    <w:multiLevelType w:val="multilevel"/>
    <w:tmpl w:val="E200A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F2152"/>
    <w:multiLevelType w:val="multilevel"/>
    <w:tmpl w:val="E5A20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CE1A45"/>
    <w:multiLevelType w:val="multilevel"/>
    <w:tmpl w:val="00E84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B249A"/>
    <w:multiLevelType w:val="multilevel"/>
    <w:tmpl w:val="D4B6D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C6D92"/>
    <w:multiLevelType w:val="multilevel"/>
    <w:tmpl w:val="8B32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13CE"/>
    <w:multiLevelType w:val="multilevel"/>
    <w:tmpl w:val="F03E2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A35DEC"/>
    <w:multiLevelType w:val="multilevel"/>
    <w:tmpl w:val="FE104AC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EB0E23"/>
    <w:multiLevelType w:val="multilevel"/>
    <w:tmpl w:val="10785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04534F"/>
    <w:multiLevelType w:val="multilevel"/>
    <w:tmpl w:val="7ED4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2A243C"/>
    <w:multiLevelType w:val="multilevel"/>
    <w:tmpl w:val="78523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2A314B"/>
    <w:multiLevelType w:val="multilevel"/>
    <w:tmpl w:val="757A5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4152035">
    <w:abstractNumId w:val="10"/>
  </w:num>
  <w:num w:numId="2" w16cid:durableId="197087990">
    <w:abstractNumId w:val="1"/>
  </w:num>
  <w:num w:numId="3" w16cid:durableId="593585960">
    <w:abstractNumId w:val="8"/>
  </w:num>
  <w:num w:numId="4" w16cid:durableId="1849368042">
    <w:abstractNumId w:val="13"/>
  </w:num>
  <w:num w:numId="5" w16cid:durableId="673386114">
    <w:abstractNumId w:val="12"/>
  </w:num>
  <w:num w:numId="6" w16cid:durableId="392584823">
    <w:abstractNumId w:val="6"/>
  </w:num>
  <w:num w:numId="7" w16cid:durableId="779105945">
    <w:abstractNumId w:val="5"/>
  </w:num>
  <w:num w:numId="8" w16cid:durableId="1782340109">
    <w:abstractNumId w:val="0"/>
  </w:num>
  <w:num w:numId="9" w16cid:durableId="958606873">
    <w:abstractNumId w:val="2"/>
  </w:num>
  <w:num w:numId="10" w16cid:durableId="1069496290">
    <w:abstractNumId w:val="7"/>
  </w:num>
  <w:num w:numId="11" w16cid:durableId="702487427">
    <w:abstractNumId w:val="3"/>
  </w:num>
  <w:num w:numId="12" w16cid:durableId="1641883256">
    <w:abstractNumId w:val="11"/>
  </w:num>
  <w:num w:numId="13" w16cid:durableId="474372200">
    <w:abstractNumId w:val="14"/>
  </w:num>
  <w:num w:numId="14" w16cid:durableId="496582021">
    <w:abstractNumId w:val="9"/>
  </w:num>
  <w:num w:numId="15" w16cid:durableId="1743067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F6"/>
    <w:rsid w:val="000D2CD3"/>
    <w:rsid w:val="00183FA9"/>
    <w:rsid w:val="00184A0D"/>
    <w:rsid w:val="002A540C"/>
    <w:rsid w:val="002B59D3"/>
    <w:rsid w:val="002D3CA0"/>
    <w:rsid w:val="003273BF"/>
    <w:rsid w:val="003B4282"/>
    <w:rsid w:val="003C46B2"/>
    <w:rsid w:val="00461F2B"/>
    <w:rsid w:val="0050179A"/>
    <w:rsid w:val="00542BB8"/>
    <w:rsid w:val="005943E4"/>
    <w:rsid w:val="00631A69"/>
    <w:rsid w:val="006C0907"/>
    <w:rsid w:val="007A3120"/>
    <w:rsid w:val="007F760D"/>
    <w:rsid w:val="00854409"/>
    <w:rsid w:val="00874307"/>
    <w:rsid w:val="008E1CF6"/>
    <w:rsid w:val="009845C1"/>
    <w:rsid w:val="00A6056A"/>
    <w:rsid w:val="00AF263A"/>
    <w:rsid w:val="00D23998"/>
    <w:rsid w:val="00D676CB"/>
    <w:rsid w:val="00DB6466"/>
    <w:rsid w:val="00DC6CEE"/>
    <w:rsid w:val="00E5150E"/>
    <w:rsid w:val="00E744EA"/>
    <w:rsid w:val="00E76084"/>
    <w:rsid w:val="00E878D9"/>
    <w:rsid w:val="00E921C2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9E6F4B"/>
  <w15:docId w15:val="{39AB5352-088E-4792-8492-1F54DE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69"/>
  </w:style>
  <w:style w:type="paragraph" w:styleId="Ttulo1">
    <w:name w:val="heading 1"/>
    <w:basedOn w:val="Normal"/>
    <w:next w:val="Normal"/>
    <w:uiPriority w:val="9"/>
    <w:qFormat/>
    <w:rsid w:val="00846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46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46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46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62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6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62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846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1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13D"/>
    <w:pPr>
      <w:spacing w:after="0" w:line="240" w:lineRule="auto"/>
      <w:ind w:left="720"/>
      <w:contextualSpacing/>
    </w:pPr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2A7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13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03B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B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B5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F559B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8462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845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4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vw99nM9xHy/BG1dGVpdKOIpcpw==">AMUW2mVq+5G35LKKyAuCkPvVUCd/kcrGA0hyNPu/TgG+vBFlK99AxAivcIMC3MjJ2PMJc5fnJIIizp0aMyEBCV7KnRx37OFReA+LeCNairlFFedhqm2T1O1FoFP1MskVzHur3sk4IBooLiuXiH2RdSWL7W3lMBsKJSo5Fn4vSIHRadrTyUVXMbpZzXic6xUksuWDMr8mDPMz0FrLVpFNQNJW4icOtFHWHdqLbnpWVoULcGpi/qCvI0M=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48E5FF-E9FD-4E59-B842-00289F0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Gestión Documental</dc:creator>
  <cp:lastModifiedBy>MARIA JOSE GARCIA ALFARO</cp:lastModifiedBy>
  <cp:revision>3</cp:revision>
  <dcterms:created xsi:type="dcterms:W3CDTF">2024-02-09T19:08:00Z</dcterms:created>
  <dcterms:modified xsi:type="dcterms:W3CDTF">2024-02-09T19:14:00Z</dcterms:modified>
</cp:coreProperties>
</file>