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C1A42" w14:textId="77777777" w:rsidR="003E0F5F" w:rsidRDefault="003E0F5F">
      <w:pPr>
        <w:spacing w:line="360" w:lineRule="auto"/>
        <w:rPr>
          <w:rFonts w:ascii="Arial" w:eastAsia="Arial" w:hAnsi="Arial" w:cs="Arial"/>
        </w:rPr>
      </w:pPr>
    </w:p>
    <w:p w14:paraId="7CE1A15D" w14:textId="3C3881E9" w:rsidR="00C97925" w:rsidRPr="007C1BD9" w:rsidRDefault="00D9391C">
      <w:pPr>
        <w:spacing w:line="360" w:lineRule="auto"/>
        <w:rPr>
          <w:rFonts w:ascii="Arial" w:eastAsia="Arial" w:hAnsi="Arial" w:cs="Arial"/>
          <w:b/>
          <w:bCs/>
          <w:sz w:val="22"/>
          <w:szCs w:val="22"/>
        </w:rPr>
      </w:pPr>
      <w:r w:rsidRPr="007C1BD9">
        <w:rPr>
          <w:rFonts w:ascii="Arial" w:eastAsia="Arial" w:hAnsi="Arial" w:cs="Arial"/>
          <w:b/>
          <w:bCs/>
          <w:sz w:val="22"/>
          <w:szCs w:val="22"/>
        </w:rPr>
        <w:t xml:space="preserve">Anexo </w:t>
      </w:r>
      <w:r w:rsidR="001446C1" w:rsidRPr="007C1BD9">
        <w:rPr>
          <w:rFonts w:ascii="Arial" w:eastAsia="Arial" w:hAnsi="Arial" w:cs="Arial"/>
          <w:b/>
          <w:bCs/>
          <w:sz w:val="22"/>
          <w:szCs w:val="22"/>
        </w:rPr>
        <w:t>5</w:t>
      </w:r>
      <w:r w:rsidRPr="007C1BD9">
        <w:rPr>
          <w:rFonts w:ascii="Arial" w:eastAsia="Arial" w:hAnsi="Arial" w:cs="Arial"/>
          <w:b/>
          <w:bCs/>
          <w:sz w:val="22"/>
          <w:szCs w:val="22"/>
        </w:rPr>
        <w:t>. Lista de comprobación</w:t>
      </w:r>
      <w:r w:rsidR="003E0F5F">
        <w:rPr>
          <w:rFonts w:ascii="Arial" w:eastAsia="Arial" w:hAnsi="Arial" w:cs="Arial"/>
          <w:b/>
          <w:bCs/>
          <w:sz w:val="22"/>
          <w:szCs w:val="22"/>
        </w:rPr>
        <w:t xml:space="preserve"> de requisitos</w:t>
      </w:r>
    </w:p>
    <w:tbl>
      <w:tblPr>
        <w:tblStyle w:val="a8"/>
        <w:tblW w:w="9498" w:type="dxa"/>
        <w:tblInd w:w="-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7"/>
        <w:gridCol w:w="1701"/>
      </w:tblGrid>
      <w:tr w:rsidR="00C97925" w14:paraId="2476FB9D" w14:textId="77777777" w:rsidTr="00D92056">
        <w:trPr>
          <w:trHeight w:val="841"/>
        </w:trPr>
        <w:tc>
          <w:tcPr>
            <w:tcW w:w="9498" w:type="dxa"/>
            <w:gridSpan w:val="2"/>
            <w:tcBorders>
              <w:bottom w:val="single" w:sz="4" w:space="0" w:color="000000"/>
            </w:tcBorders>
            <w:vAlign w:val="center"/>
          </w:tcPr>
          <w:p w14:paraId="76F85A41" w14:textId="77777777" w:rsidR="00C97925" w:rsidRDefault="00000000" w:rsidP="00D92056">
            <w:pPr>
              <w:spacing w:line="276" w:lineRule="auto"/>
              <w:ind w:left="57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Vicerrectoría de Investigación</w:t>
            </w:r>
          </w:p>
          <w:p w14:paraId="30AB57FD" w14:textId="3A3EEDA3" w:rsidR="00C97925" w:rsidRDefault="00000000" w:rsidP="00D92056">
            <w:pPr>
              <w:pStyle w:val="Ttulo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bookmarkStart w:id="0" w:name="_heading=h.k36miila68n5" w:colFirst="0" w:colLast="0"/>
            <w:bookmarkEnd w:id="0"/>
            <w:r>
              <w:rPr>
                <w:rFonts w:ascii="Arial" w:eastAsia="Arial" w:hAnsi="Arial" w:cs="Arial"/>
                <w:i w:val="0"/>
                <w:sz w:val="22"/>
                <w:szCs w:val="22"/>
              </w:rPr>
              <w:t>Fondo de investigación aplicada y desarrollo 202</w:t>
            </w:r>
            <w:r w:rsidR="00D92056">
              <w:rPr>
                <w:rFonts w:ascii="Arial" w:eastAsia="Arial" w:hAnsi="Arial" w:cs="Arial"/>
                <w:i w:val="0"/>
                <w:sz w:val="22"/>
                <w:szCs w:val="22"/>
              </w:rPr>
              <w:t>4</w:t>
            </w:r>
          </w:p>
          <w:p w14:paraId="385B5FCD" w14:textId="77777777" w:rsidR="00C97925" w:rsidRDefault="00000000" w:rsidP="00D92056">
            <w:pPr>
              <w:spacing w:line="276" w:lineRule="auto"/>
              <w:ind w:left="57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Hoja de Comprobación de Requisitos (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checklist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>)</w:t>
            </w:r>
          </w:p>
        </w:tc>
      </w:tr>
      <w:tr w:rsidR="00C97925" w14:paraId="7AD7B09C" w14:textId="77777777" w:rsidTr="00D92056">
        <w:tc>
          <w:tcPr>
            <w:tcW w:w="7797" w:type="dxa"/>
            <w:vAlign w:val="center"/>
          </w:tcPr>
          <w:p w14:paraId="039F7C19" w14:textId="77777777" w:rsidR="00C97925" w:rsidRDefault="00000000" w:rsidP="00FE6E5E">
            <w:pPr>
              <w:spacing w:line="360" w:lineRule="auto"/>
              <w:ind w:left="57"/>
              <w:jc w:val="center"/>
              <w:rPr>
                <w:rFonts w:ascii="Arial" w:eastAsia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Requisitos</w:t>
            </w:r>
          </w:p>
        </w:tc>
        <w:tc>
          <w:tcPr>
            <w:tcW w:w="1701" w:type="dxa"/>
            <w:vAlign w:val="center"/>
          </w:tcPr>
          <w:p w14:paraId="18687831" w14:textId="77777777" w:rsidR="00C97925" w:rsidRDefault="00000000" w:rsidP="00FE6E5E">
            <w:pPr>
              <w:spacing w:line="360" w:lineRule="auto"/>
              <w:ind w:left="57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 w:rsidRPr="00D92056">
              <w:rPr>
                <w:rFonts w:ascii="Arial" w:eastAsia="Arial" w:hAnsi="Arial" w:cs="Arial"/>
                <w:b/>
                <w:i/>
                <w:sz w:val="22"/>
                <w:szCs w:val="22"/>
              </w:rPr>
              <w:t>Cumplimiento</w:t>
            </w:r>
          </w:p>
        </w:tc>
      </w:tr>
      <w:tr w:rsidR="00C97925" w14:paraId="6687A814" w14:textId="77777777" w:rsidTr="00D92056">
        <w:trPr>
          <w:trHeight w:val="444"/>
        </w:trPr>
        <w:tc>
          <w:tcPr>
            <w:tcW w:w="7797" w:type="dxa"/>
            <w:vAlign w:val="center"/>
          </w:tcPr>
          <w:p w14:paraId="3F9F5572" w14:textId="25E110CA" w:rsidR="00C97925" w:rsidRDefault="00000000" w:rsidP="00D92056">
            <w:pPr>
              <w:spacing w:line="276" w:lineRule="auto"/>
              <w:ind w:left="57"/>
              <w:jc w:val="both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Oficio de la dirección de la Unidad Académica mediante el cual se remite la propuesta</w:t>
            </w:r>
            <w:r w:rsidR="00FE6E5E">
              <w:rPr>
                <w:rFonts w:ascii="Arial" w:eastAsia="Arial" w:hAnsi="Arial" w:cs="Arial"/>
                <w:i/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14:paraId="5E9DCB28" w14:textId="77777777" w:rsidR="00C97925" w:rsidRDefault="00C97925" w:rsidP="00FE6E5E">
            <w:pPr>
              <w:spacing w:line="360" w:lineRule="auto"/>
              <w:ind w:left="57"/>
              <w:rPr>
                <w:i/>
              </w:rPr>
            </w:pPr>
          </w:p>
        </w:tc>
      </w:tr>
      <w:tr w:rsidR="00C97925" w14:paraId="5BDC45AC" w14:textId="77777777" w:rsidTr="00D92056">
        <w:trPr>
          <w:trHeight w:val="444"/>
        </w:trPr>
        <w:tc>
          <w:tcPr>
            <w:tcW w:w="7797" w:type="dxa"/>
            <w:vAlign w:val="center"/>
          </w:tcPr>
          <w:p w14:paraId="7D47EC57" w14:textId="77777777" w:rsidR="00C97925" w:rsidRDefault="00000000" w:rsidP="00D92056">
            <w:pPr>
              <w:spacing w:line="276" w:lineRule="auto"/>
              <w:ind w:left="57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Completar el “Formulario de Solicitud de Ingreso al Concurso”</w:t>
            </w:r>
          </w:p>
        </w:tc>
        <w:tc>
          <w:tcPr>
            <w:tcW w:w="1701" w:type="dxa"/>
            <w:vAlign w:val="center"/>
          </w:tcPr>
          <w:p w14:paraId="4B42C715" w14:textId="77777777" w:rsidR="00C97925" w:rsidRDefault="00C97925" w:rsidP="00FE6E5E">
            <w:pPr>
              <w:spacing w:line="360" w:lineRule="auto"/>
              <w:ind w:left="57"/>
              <w:rPr>
                <w:i/>
              </w:rPr>
            </w:pPr>
          </w:p>
        </w:tc>
      </w:tr>
      <w:tr w:rsidR="00C97925" w14:paraId="63ED8B0D" w14:textId="77777777" w:rsidTr="00D92056">
        <w:trPr>
          <w:trHeight w:val="444"/>
        </w:trPr>
        <w:tc>
          <w:tcPr>
            <w:tcW w:w="7797" w:type="dxa"/>
            <w:vAlign w:val="center"/>
          </w:tcPr>
          <w:p w14:paraId="6EB32416" w14:textId="56D95DFF" w:rsidR="00C97925" w:rsidRDefault="00000000" w:rsidP="00D92056">
            <w:pPr>
              <w:spacing w:line="276" w:lineRule="auto"/>
              <w:ind w:left="57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Formularios de cargas académicas</w:t>
            </w:r>
            <w:r w:rsidR="00FE6E5E">
              <w:rPr>
                <w:rFonts w:ascii="Arial" w:eastAsia="Arial" w:hAnsi="Arial" w:cs="Arial"/>
                <w:i/>
                <w:sz w:val="22"/>
                <w:szCs w:val="22"/>
              </w:rPr>
              <w:t xml:space="preserve"> debidamente firmados.</w:t>
            </w:r>
          </w:p>
        </w:tc>
        <w:tc>
          <w:tcPr>
            <w:tcW w:w="1701" w:type="dxa"/>
            <w:vAlign w:val="center"/>
          </w:tcPr>
          <w:p w14:paraId="697C62F7" w14:textId="77777777" w:rsidR="00C97925" w:rsidRDefault="00C97925" w:rsidP="00FE6E5E">
            <w:pPr>
              <w:spacing w:line="360" w:lineRule="auto"/>
              <w:ind w:left="57"/>
              <w:rPr>
                <w:i/>
              </w:rPr>
            </w:pPr>
          </w:p>
        </w:tc>
      </w:tr>
      <w:tr w:rsidR="00C97925" w14:paraId="66E966D4" w14:textId="77777777" w:rsidTr="00D92056">
        <w:trPr>
          <w:trHeight w:val="1064"/>
        </w:trPr>
        <w:tc>
          <w:tcPr>
            <w:tcW w:w="7797" w:type="dxa"/>
            <w:vAlign w:val="center"/>
          </w:tcPr>
          <w:p w14:paraId="2BFFC415" w14:textId="589CF487" w:rsidR="00C97925" w:rsidRDefault="00000000" w:rsidP="00D92056">
            <w:pPr>
              <w:spacing w:line="276" w:lineRule="auto"/>
              <w:ind w:left="57"/>
              <w:jc w:val="both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Acta de la sesión donde se aprueba la propuesta, debe venir con firma autógrafa o en su defecto transcribir el acuerdo en el oficio que remite la dirección postulando la propuesta.</w:t>
            </w:r>
          </w:p>
        </w:tc>
        <w:tc>
          <w:tcPr>
            <w:tcW w:w="1701" w:type="dxa"/>
            <w:vAlign w:val="center"/>
          </w:tcPr>
          <w:p w14:paraId="0E12162D" w14:textId="77777777" w:rsidR="00C97925" w:rsidRDefault="00C97925" w:rsidP="00FE6E5E">
            <w:pPr>
              <w:spacing w:line="360" w:lineRule="auto"/>
              <w:ind w:left="57"/>
              <w:rPr>
                <w:i/>
              </w:rPr>
            </w:pPr>
          </w:p>
        </w:tc>
      </w:tr>
      <w:tr w:rsidR="00C97925" w14:paraId="3B3CAA64" w14:textId="77777777" w:rsidTr="00D92056">
        <w:trPr>
          <w:trHeight w:val="1278"/>
        </w:trPr>
        <w:tc>
          <w:tcPr>
            <w:tcW w:w="7797" w:type="dxa"/>
            <w:vAlign w:val="center"/>
          </w:tcPr>
          <w:p w14:paraId="231AD2D8" w14:textId="61015228" w:rsidR="00C97925" w:rsidRDefault="00000000" w:rsidP="00D92056">
            <w:pPr>
              <w:spacing w:line="276" w:lineRule="auto"/>
              <w:ind w:left="57"/>
              <w:jc w:val="both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Enviar mediante SIGPRO la evaluación por pares académicos externos y del Consejo Científico o Comisión de Investigación (favor adjuntar el </w:t>
            </w:r>
            <w:r w:rsidR="00111BF2">
              <w:rPr>
                <w:rFonts w:ascii="Arial" w:eastAsia="Arial" w:hAnsi="Arial" w:cs="Arial"/>
                <w:i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cta de aprobación de la propuesta </w:t>
            </w:r>
            <w:r w:rsidR="00111BF2">
              <w:rPr>
                <w:rFonts w:ascii="Arial" w:eastAsia="Arial" w:hAnsi="Arial" w:cs="Arial"/>
                <w:i/>
                <w:sz w:val="22"/>
                <w:szCs w:val="22"/>
              </w:rPr>
              <w:t xml:space="preserve">firmada de manera autógrafa o la transcripción del acuerdo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al SIGPRO).</w:t>
            </w:r>
          </w:p>
        </w:tc>
        <w:tc>
          <w:tcPr>
            <w:tcW w:w="1701" w:type="dxa"/>
            <w:vAlign w:val="center"/>
          </w:tcPr>
          <w:p w14:paraId="57177DA9" w14:textId="77777777" w:rsidR="00C97925" w:rsidRDefault="00C97925" w:rsidP="00FE6E5E">
            <w:pPr>
              <w:spacing w:line="360" w:lineRule="auto"/>
              <w:ind w:left="57"/>
              <w:rPr>
                <w:i/>
              </w:rPr>
            </w:pPr>
          </w:p>
        </w:tc>
      </w:tr>
      <w:tr w:rsidR="00C97925" w14:paraId="59BF67F1" w14:textId="77777777" w:rsidTr="00D92056">
        <w:trPr>
          <w:trHeight w:val="687"/>
        </w:trPr>
        <w:tc>
          <w:tcPr>
            <w:tcW w:w="7797" w:type="dxa"/>
            <w:vAlign w:val="center"/>
          </w:tcPr>
          <w:p w14:paraId="36121293" w14:textId="10163371" w:rsidR="00C97925" w:rsidRPr="00FE6E5E" w:rsidRDefault="00000000" w:rsidP="00D92056">
            <w:pPr>
              <w:spacing w:line="276" w:lineRule="auto"/>
              <w:ind w:left="57"/>
              <w:jc w:val="both"/>
              <w:rPr>
                <w:rFonts w:ascii="Arial" w:eastAsia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Propuesta formulada en el Sistema de Formulación de Proyectos SIPPRES - en estado 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Aprobado</w:t>
            </w:r>
            <w:r w:rsidR="00D92056">
              <w:rPr>
                <w:rFonts w:ascii="Arial" w:eastAsia="Arial" w:hAnsi="Arial" w:cs="Arial"/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14:paraId="6E5F5150" w14:textId="77777777" w:rsidR="00C97925" w:rsidRDefault="00C97925" w:rsidP="00FE6E5E">
            <w:pPr>
              <w:spacing w:line="360" w:lineRule="auto"/>
              <w:ind w:left="57"/>
              <w:rPr>
                <w:i/>
              </w:rPr>
            </w:pPr>
          </w:p>
        </w:tc>
      </w:tr>
      <w:tr w:rsidR="00C97925" w14:paraId="666157C6" w14:textId="77777777" w:rsidTr="00D92056">
        <w:trPr>
          <w:trHeight w:val="1547"/>
        </w:trPr>
        <w:tc>
          <w:tcPr>
            <w:tcW w:w="7797" w:type="dxa"/>
            <w:vAlign w:val="center"/>
          </w:tcPr>
          <w:p w14:paraId="60C85DA7" w14:textId="44C8F0C6" w:rsidR="00C97925" w:rsidRPr="00FE6E5E" w:rsidRDefault="00B5261B" w:rsidP="00D92056">
            <w:pPr>
              <w:numPr>
                <w:ilvl w:val="0"/>
                <w:numId w:val="7"/>
              </w:numPr>
              <w:spacing w:line="276" w:lineRule="auto"/>
              <w:ind w:left="57" w:hanging="357"/>
              <w:jc w:val="both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B5261B">
              <w:rPr>
                <w:rFonts w:ascii="Arial" w:eastAsia="Arial" w:hAnsi="Arial" w:cs="Arial"/>
                <w:i/>
                <w:sz w:val="22"/>
                <w:szCs w:val="22"/>
              </w:rPr>
              <w:t>En la sección de presupuesto del SIPPRES, desglosar por año y por partidas debidamente justificadas en colones (tomar en consideración que las horas estudiante y asistente se incluyen únicamente en el apartado de régimen becario y estas se deben sumar al total de las partidas incluidas en la sección de presupuesto).</w:t>
            </w:r>
          </w:p>
        </w:tc>
        <w:tc>
          <w:tcPr>
            <w:tcW w:w="1701" w:type="dxa"/>
            <w:vAlign w:val="center"/>
          </w:tcPr>
          <w:p w14:paraId="01BDB8A6" w14:textId="77777777" w:rsidR="00C97925" w:rsidRDefault="00C97925" w:rsidP="00FE6E5E">
            <w:pPr>
              <w:spacing w:line="360" w:lineRule="auto"/>
              <w:ind w:left="57"/>
              <w:rPr>
                <w:i/>
              </w:rPr>
            </w:pPr>
          </w:p>
        </w:tc>
      </w:tr>
      <w:tr w:rsidR="00C97925" w14:paraId="59EB21E4" w14:textId="77777777" w:rsidTr="00D92056">
        <w:tc>
          <w:tcPr>
            <w:tcW w:w="7797" w:type="dxa"/>
            <w:vAlign w:val="center"/>
          </w:tcPr>
          <w:p w14:paraId="73AC7B19" w14:textId="7901F592" w:rsidR="00C97925" w:rsidRDefault="00000000" w:rsidP="00D92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7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Plan de Implementación (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adjuntarlo como 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ane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xo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)</w:t>
            </w:r>
            <w:r w:rsidR="00111BF2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14:paraId="3AFB68AA" w14:textId="77777777" w:rsidR="00C97925" w:rsidRDefault="00C97925" w:rsidP="00FE6E5E">
            <w:pPr>
              <w:spacing w:line="360" w:lineRule="auto"/>
              <w:ind w:left="57"/>
              <w:rPr>
                <w:i/>
              </w:rPr>
            </w:pPr>
          </w:p>
        </w:tc>
      </w:tr>
      <w:tr w:rsidR="00FE6E5E" w14:paraId="5C12F5C8" w14:textId="77777777" w:rsidTr="00D92056">
        <w:trPr>
          <w:trHeight w:val="697"/>
        </w:trPr>
        <w:tc>
          <w:tcPr>
            <w:tcW w:w="7797" w:type="dxa"/>
            <w:vAlign w:val="center"/>
          </w:tcPr>
          <w:p w14:paraId="3B6A0F97" w14:textId="36761D47" w:rsidR="00FE6E5E" w:rsidRDefault="00FE6E5E" w:rsidP="00D92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7"/>
              <w:jc w:val="both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Resumen de máximo 3 páginas de los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Curriculum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Vitae de las personas investigadoras.</w:t>
            </w:r>
          </w:p>
        </w:tc>
        <w:tc>
          <w:tcPr>
            <w:tcW w:w="1701" w:type="dxa"/>
            <w:vAlign w:val="center"/>
          </w:tcPr>
          <w:p w14:paraId="6EE4D6D7" w14:textId="77777777" w:rsidR="00FE6E5E" w:rsidRDefault="00FE6E5E" w:rsidP="00FE6E5E">
            <w:pPr>
              <w:spacing w:line="360" w:lineRule="auto"/>
              <w:ind w:left="57"/>
              <w:rPr>
                <w:i/>
              </w:rPr>
            </w:pPr>
          </w:p>
        </w:tc>
      </w:tr>
      <w:tr w:rsidR="00C97925" w14:paraId="65C7109A" w14:textId="77777777" w:rsidTr="00D92056">
        <w:trPr>
          <w:trHeight w:val="707"/>
        </w:trPr>
        <w:tc>
          <w:tcPr>
            <w:tcW w:w="7797" w:type="dxa"/>
            <w:vAlign w:val="center"/>
          </w:tcPr>
          <w:p w14:paraId="460EEBD2" w14:textId="51487ADE" w:rsidR="00C97925" w:rsidRPr="00FE6E5E" w:rsidRDefault="00111BF2" w:rsidP="00D92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7"/>
              <w:jc w:val="both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Cartas de colaboradores externos (solo en caso de que existan, ver plantilla en los anexos)</w:t>
            </w:r>
            <w:r w:rsidR="00D92056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14:paraId="45799E9F" w14:textId="77777777" w:rsidR="00C97925" w:rsidRDefault="00C97925" w:rsidP="00FE6E5E">
            <w:pPr>
              <w:spacing w:line="360" w:lineRule="auto"/>
              <w:ind w:left="57"/>
              <w:rPr>
                <w:i/>
              </w:rPr>
            </w:pPr>
          </w:p>
        </w:tc>
      </w:tr>
      <w:tr w:rsidR="00C97925" w14:paraId="65BFBE51" w14:textId="77777777" w:rsidTr="00D92056">
        <w:trPr>
          <w:trHeight w:val="689"/>
        </w:trPr>
        <w:tc>
          <w:tcPr>
            <w:tcW w:w="7797" w:type="dxa"/>
            <w:vAlign w:val="center"/>
          </w:tcPr>
          <w:p w14:paraId="20D4D1CB" w14:textId="0623972E" w:rsidR="00C97925" w:rsidRDefault="00111BF2" w:rsidP="00D92056">
            <w:pPr>
              <w:spacing w:line="276" w:lineRule="auto"/>
              <w:ind w:left="57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5323F009" wp14:editId="47742311">
                      <wp:simplePos x="0" y="0"/>
                      <wp:positionH relativeFrom="column">
                        <wp:posOffset>1701800</wp:posOffset>
                      </wp:positionH>
                      <wp:positionV relativeFrom="paragraph">
                        <wp:posOffset>28575</wp:posOffset>
                      </wp:positionV>
                      <wp:extent cx="232410" cy="147955"/>
                      <wp:effectExtent l="0" t="0" r="15240" b="23495"/>
                      <wp:wrapNone/>
                      <wp:docPr id="50" name="Rectángulo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2DC6896" w14:textId="77777777" w:rsidR="00C97925" w:rsidRDefault="00C9792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23F009" id="Rectángulo 50" o:spid="_x0000_s1032" style="position:absolute;left:0;text-align:left;margin-left:134pt;margin-top:2.25pt;width:18.3pt;height:11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2DC6896" w14:textId="77777777" w:rsidR="00C97925" w:rsidRDefault="00C97925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 wp14:anchorId="5D239DBF" wp14:editId="4F8884AD">
                      <wp:simplePos x="0" y="0"/>
                      <wp:positionH relativeFrom="column">
                        <wp:posOffset>3286125</wp:posOffset>
                      </wp:positionH>
                      <wp:positionV relativeFrom="paragraph">
                        <wp:posOffset>31750</wp:posOffset>
                      </wp:positionV>
                      <wp:extent cx="232410" cy="147955"/>
                      <wp:effectExtent l="0" t="0" r="15240" b="23495"/>
                      <wp:wrapNone/>
                      <wp:docPr id="49" name="Rectángulo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A5F2909" w14:textId="77777777" w:rsidR="00C97925" w:rsidRDefault="00C9792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239DBF" id="Rectángulo 49" o:spid="_x0000_s1033" style="position:absolute;left:0;text-align:left;margin-left:258.75pt;margin-top:2.5pt;width:18.3pt;height:11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A5F2909" w14:textId="77777777" w:rsidR="00C97925" w:rsidRDefault="00C97925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68922D98" wp14:editId="1E6B7A62">
                      <wp:simplePos x="0" y="0"/>
                      <wp:positionH relativeFrom="column">
                        <wp:posOffset>2413000</wp:posOffset>
                      </wp:positionH>
                      <wp:positionV relativeFrom="paragraph">
                        <wp:posOffset>25400</wp:posOffset>
                      </wp:positionV>
                      <wp:extent cx="232410" cy="147955"/>
                      <wp:effectExtent l="0" t="0" r="15240" b="23495"/>
                      <wp:wrapNone/>
                      <wp:docPr id="46" name="Rectángulo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F773D06" w14:textId="77777777" w:rsidR="00C97925" w:rsidRDefault="00C9792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922D98" id="Rectángulo 46" o:spid="_x0000_s1034" style="position:absolute;left:0;text-align:left;margin-left:190pt;margin-top:2pt;width:18.3pt;height:11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F773D06" w14:textId="77777777" w:rsidR="00C97925" w:rsidRDefault="00C97925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Requerirá aprobación del          CEC           CICUA           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CBio</w:t>
            </w:r>
            <w:proofErr w:type="spellEnd"/>
          </w:p>
          <w:p w14:paraId="36626580" w14:textId="26D97D1C" w:rsidR="00C97925" w:rsidRPr="00FE6E5E" w:rsidRDefault="00000000" w:rsidP="00D92056">
            <w:pPr>
              <w:spacing w:line="276" w:lineRule="auto"/>
              <w:ind w:left="57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Remitir el acuse de recibo por parte de la comisión respectiva.</w:t>
            </w:r>
          </w:p>
        </w:tc>
        <w:tc>
          <w:tcPr>
            <w:tcW w:w="1701" w:type="dxa"/>
            <w:vAlign w:val="center"/>
          </w:tcPr>
          <w:p w14:paraId="77DC9EA9" w14:textId="77777777" w:rsidR="00C97925" w:rsidRDefault="00C97925" w:rsidP="00FE6E5E">
            <w:pPr>
              <w:spacing w:line="360" w:lineRule="auto"/>
              <w:ind w:left="57"/>
              <w:rPr>
                <w:i/>
              </w:rPr>
            </w:pPr>
          </w:p>
        </w:tc>
      </w:tr>
      <w:tr w:rsidR="00C97925" w14:paraId="55550442" w14:textId="77777777" w:rsidTr="00D92056">
        <w:trPr>
          <w:trHeight w:val="712"/>
        </w:trPr>
        <w:tc>
          <w:tcPr>
            <w:tcW w:w="7797" w:type="dxa"/>
            <w:vAlign w:val="center"/>
          </w:tcPr>
          <w:p w14:paraId="5EE409DB" w14:textId="00A159F7" w:rsidR="00C97925" w:rsidRDefault="00000000" w:rsidP="00D92056">
            <w:pPr>
              <w:spacing w:line="276" w:lineRule="auto"/>
              <w:ind w:left="57"/>
              <w:jc w:val="both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Verificación del cumplimiento de informes parciales y finales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de todas las personas investigadoras participantes de la UCR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(Principal y Asociados)</w:t>
            </w:r>
          </w:p>
        </w:tc>
        <w:tc>
          <w:tcPr>
            <w:tcW w:w="1701" w:type="dxa"/>
            <w:vAlign w:val="center"/>
          </w:tcPr>
          <w:p w14:paraId="6D5AF424" w14:textId="77777777" w:rsidR="00C97925" w:rsidRDefault="00C97925" w:rsidP="00FE6E5E">
            <w:pPr>
              <w:spacing w:line="360" w:lineRule="auto"/>
              <w:ind w:left="57"/>
              <w:rPr>
                <w:i/>
              </w:rPr>
            </w:pPr>
          </w:p>
        </w:tc>
      </w:tr>
    </w:tbl>
    <w:p w14:paraId="192327B0" w14:textId="77777777" w:rsidR="00D92056" w:rsidRDefault="00D92056">
      <w:pPr>
        <w:rPr>
          <w:rFonts w:ascii="Arial" w:eastAsia="Arial" w:hAnsi="Arial" w:cs="Arial"/>
          <w:b/>
          <w:sz w:val="22"/>
          <w:szCs w:val="22"/>
        </w:rPr>
      </w:pPr>
    </w:p>
    <w:sectPr w:rsidR="00D920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04" w:right="1440" w:bottom="1800" w:left="1440" w:header="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983A9" w14:textId="77777777" w:rsidR="0046259D" w:rsidRDefault="0046259D">
      <w:r>
        <w:separator/>
      </w:r>
    </w:p>
  </w:endnote>
  <w:endnote w:type="continuationSeparator" w:id="0">
    <w:p w14:paraId="39821D56" w14:textId="77777777" w:rsidR="0046259D" w:rsidRDefault="00462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0EC98" w14:textId="77777777" w:rsidR="00C97925" w:rsidRDefault="00C9792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63FBD" w14:textId="77777777" w:rsidR="00C97925" w:rsidRDefault="00000000">
    <w:pPr>
      <w:tabs>
        <w:tab w:val="center" w:pos="4419"/>
        <w:tab w:val="right" w:pos="8838"/>
      </w:tabs>
      <w:rPr>
        <w:rFonts w:ascii="Arial" w:eastAsia="Arial" w:hAnsi="Arial" w:cs="Arial"/>
        <w:sz w:val="18"/>
        <w:szCs w:val="18"/>
      </w:rPr>
    </w:pPr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1EF701C6" wp14:editId="050BD49C">
          <wp:simplePos x="0" y="0"/>
          <wp:positionH relativeFrom="column">
            <wp:posOffset>-641024</wp:posOffset>
          </wp:positionH>
          <wp:positionV relativeFrom="paragraph">
            <wp:posOffset>114300</wp:posOffset>
          </wp:positionV>
          <wp:extent cx="6486525" cy="8394326"/>
          <wp:effectExtent l="0" t="0" r="0" b="0"/>
          <wp:wrapNone/>
          <wp:docPr id="5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86525" cy="83943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1312" behindDoc="0" locked="0" layoutInCell="1" hidden="0" allowOverlap="1" wp14:anchorId="31E829AF" wp14:editId="3293DD37">
          <wp:simplePos x="0" y="0"/>
          <wp:positionH relativeFrom="column">
            <wp:posOffset>-641024</wp:posOffset>
          </wp:positionH>
          <wp:positionV relativeFrom="paragraph">
            <wp:posOffset>114300</wp:posOffset>
          </wp:positionV>
          <wp:extent cx="6486525" cy="8394326"/>
          <wp:effectExtent l="0" t="0" r="0" b="0"/>
          <wp:wrapNone/>
          <wp:docPr id="5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86525" cy="83943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2336" behindDoc="0" locked="0" layoutInCell="1" hidden="0" allowOverlap="1" wp14:anchorId="6D9A5B1F" wp14:editId="55A6B3CA">
          <wp:simplePos x="0" y="0"/>
          <wp:positionH relativeFrom="column">
            <wp:posOffset>-361949</wp:posOffset>
          </wp:positionH>
          <wp:positionV relativeFrom="paragraph">
            <wp:posOffset>-126625</wp:posOffset>
          </wp:positionV>
          <wp:extent cx="6483188" cy="848676"/>
          <wp:effectExtent l="0" t="0" r="0" b="0"/>
          <wp:wrapNone/>
          <wp:docPr id="5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83188" cy="8486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F88125A" w14:textId="77777777" w:rsidR="00C9792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PAGE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 w:rsidR="0002403D">
      <w:rPr>
        <w:rFonts w:ascii="Arial" w:eastAsia="Arial" w:hAnsi="Arial" w:cs="Arial"/>
        <w:noProof/>
        <w:color w:val="000000"/>
        <w:sz w:val="18"/>
        <w:szCs w:val="18"/>
      </w:rPr>
      <w:t>1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  <w:r>
      <w:rPr>
        <w:noProof/>
      </w:rPr>
      <w:drawing>
        <wp:anchor distT="114300" distB="114300" distL="114300" distR="114300" simplePos="0" relativeHeight="251663360" behindDoc="0" locked="0" layoutInCell="1" hidden="0" allowOverlap="1" wp14:anchorId="774C2C37" wp14:editId="40492008">
          <wp:simplePos x="0" y="0"/>
          <wp:positionH relativeFrom="column">
            <wp:posOffset>-641024</wp:posOffset>
          </wp:positionH>
          <wp:positionV relativeFrom="paragraph">
            <wp:posOffset>210666</wp:posOffset>
          </wp:positionV>
          <wp:extent cx="6486525" cy="8394326"/>
          <wp:effectExtent l="0" t="0" r="0" b="0"/>
          <wp:wrapNone/>
          <wp:docPr id="5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86525" cy="83943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15D52" w14:textId="77777777" w:rsidR="00C97925" w:rsidRDefault="00C9792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7D2BF" w14:textId="77777777" w:rsidR="0046259D" w:rsidRDefault="0046259D">
      <w:r>
        <w:separator/>
      </w:r>
    </w:p>
  </w:footnote>
  <w:footnote w:type="continuationSeparator" w:id="0">
    <w:p w14:paraId="58641338" w14:textId="77777777" w:rsidR="0046259D" w:rsidRDefault="00462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3315C" w14:textId="77777777" w:rsidR="00C97925" w:rsidRDefault="00C9792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9FCEF" w14:textId="640A2D09" w:rsidR="0002403D" w:rsidRDefault="006C6BA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114300" distB="114300" distL="114300" distR="114300" simplePos="0" relativeHeight="251658239" behindDoc="1" locked="0" layoutInCell="1" hidden="0" allowOverlap="1" wp14:anchorId="7D9A02F7" wp14:editId="1B9CDDB6">
          <wp:simplePos x="0" y="0"/>
          <wp:positionH relativeFrom="page">
            <wp:align>left</wp:align>
          </wp:positionH>
          <wp:positionV relativeFrom="page">
            <wp:posOffset>12700</wp:posOffset>
          </wp:positionV>
          <wp:extent cx="7586663" cy="2261684"/>
          <wp:effectExtent l="0" t="0" r="0" b="5715"/>
          <wp:wrapNone/>
          <wp:docPr id="71" name="image11.jpg" descr="Interfaz de usuario gráfica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image11.jpg" descr="Interfaz de usuario gráfica&#10;&#10;Descripción generada automáticamente con confianza media"/>
                  <pic:cNvPicPr preferRelativeResize="0"/>
                </pic:nvPicPr>
                <pic:blipFill>
                  <a:blip r:embed="rId1"/>
                  <a:srcRect l="143" r="143"/>
                  <a:stretch>
                    <a:fillRect/>
                  </a:stretch>
                </pic:blipFill>
                <pic:spPr>
                  <a:xfrm>
                    <a:off x="0" y="0"/>
                    <a:ext cx="7586663" cy="22616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6BEB151" w14:textId="5B97A7B8" w:rsidR="00C9792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01CDDA38" wp14:editId="5C5465E2">
          <wp:simplePos x="0" y="0"/>
          <wp:positionH relativeFrom="page">
            <wp:posOffset>-8890</wp:posOffset>
          </wp:positionH>
          <wp:positionV relativeFrom="page">
            <wp:posOffset>845185</wp:posOffset>
          </wp:positionV>
          <wp:extent cx="7658100" cy="9910482"/>
          <wp:effectExtent l="0" t="0" r="0" b="0"/>
          <wp:wrapNone/>
          <wp:docPr id="5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58100" cy="99104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5BC6E" w14:textId="77777777" w:rsidR="00C97925" w:rsidRDefault="00C9792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77C26"/>
    <w:multiLevelType w:val="multilevel"/>
    <w:tmpl w:val="2708BD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670944"/>
    <w:multiLevelType w:val="multilevel"/>
    <w:tmpl w:val="4FD875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12610C7"/>
    <w:multiLevelType w:val="multilevel"/>
    <w:tmpl w:val="A53A560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33AB8"/>
    <w:multiLevelType w:val="multilevel"/>
    <w:tmpl w:val="E25435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1C239D0"/>
    <w:multiLevelType w:val="multilevel"/>
    <w:tmpl w:val="4A02A2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DCA4795"/>
    <w:multiLevelType w:val="multilevel"/>
    <w:tmpl w:val="D4289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A2D1A"/>
    <w:multiLevelType w:val="multilevel"/>
    <w:tmpl w:val="D8024A0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04E3EB5"/>
    <w:multiLevelType w:val="multilevel"/>
    <w:tmpl w:val="EDF0B3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42201E2"/>
    <w:multiLevelType w:val="multilevel"/>
    <w:tmpl w:val="EBD28C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4843819"/>
    <w:multiLevelType w:val="hybridMultilevel"/>
    <w:tmpl w:val="8BD0511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15298E"/>
    <w:multiLevelType w:val="multilevel"/>
    <w:tmpl w:val="E74AC4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EAB3CE6"/>
    <w:multiLevelType w:val="multilevel"/>
    <w:tmpl w:val="08A624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DD75B9F"/>
    <w:multiLevelType w:val="multilevel"/>
    <w:tmpl w:val="4482B9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FE0506F"/>
    <w:multiLevelType w:val="multilevel"/>
    <w:tmpl w:val="048477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60D7676B"/>
    <w:multiLevelType w:val="multilevel"/>
    <w:tmpl w:val="870A062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1B82DD9"/>
    <w:multiLevelType w:val="multilevel"/>
    <w:tmpl w:val="3EEA156C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9E0DA6"/>
    <w:multiLevelType w:val="hybridMultilevel"/>
    <w:tmpl w:val="ABDA5B6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240F7B"/>
    <w:multiLevelType w:val="multilevel"/>
    <w:tmpl w:val="1C2C3B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13631845">
    <w:abstractNumId w:val="14"/>
  </w:num>
  <w:num w:numId="2" w16cid:durableId="1518694524">
    <w:abstractNumId w:val="2"/>
  </w:num>
  <w:num w:numId="3" w16cid:durableId="2088453526">
    <w:abstractNumId w:val="11"/>
  </w:num>
  <w:num w:numId="4" w16cid:durableId="235091315">
    <w:abstractNumId w:val="13"/>
  </w:num>
  <w:num w:numId="5" w16cid:durableId="1330669318">
    <w:abstractNumId w:val="12"/>
  </w:num>
  <w:num w:numId="6" w16cid:durableId="2103991663">
    <w:abstractNumId w:val="1"/>
  </w:num>
  <w:num w:numId="7" w16cid:durableId="356004168">
    <w:abstractNumId w:val="17"/>
  </w:num>
  <w:num w:numId="8" w16cid:durableId="40634677">
    <w:abstractNumId w:val="8"/>
  </w:num>
  <w:num w:numId="9" w16cid:durableId="1128358761">
    <w:abstractNumId w:val="7"/>
  </w:num>
  <w:num w:numId="10" w16cid:durableId="1910578231">
    <w:abstractNumId w:val="5"/>
  </w:num>
  <w:num w:numId="11" w16cid:durableId="1104694897">
    <w:abstractNumId w:val="6"/>
  </w:num>
  <w:num w:numId="12" w16cid:durableId="342321104">
    <w:abstractNumId w:val="15"/>
  </w:num>
  <w:num w:numId="13" w16cid:durableId="1726636300">
    <w:abstractNumId w:val="3"/>
  </w:num>
  <w:num w:numId="14" w16cid:durableId="255788174">
    <w:abstractNumId w:val="0"/>
  </w:num>
  <w:num w:numId="15" w16cid:durableId="1975137407">
    <w:abstractNumId w:val="10"/>
  </w:num>
  <w:num w:numId="16" w16cid:durableId="1541015344">
    <w:abstractNumId w:val="4"/>
  </w:num>
  <w:num w:numId="17" w16cid:durableId="790438501">
    <w:abstractNumId w:val="9"/>
  </w:num>
  <w:num w:numId="18" w16cid:durableId="20274449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925"/>
    <w:rsid w:val="0002403D"/>
    <w:rsid w:val="00086D14"/>
    <w:rsid w:val="000A037B"/>
    <w:rsid w:val="000B2893"/>
    <w:rsid w:val="00111BF2"/>
    <w:rsid w:val="001259F3"/>
    <w:rsid w:val="001446C1"/>
    <w:rsid w:val="001C7BFB"/>
    <w:rsid w:val="002E4704"/>
    <w:rsid w:val="00362489"/>
    <w:rsid w:val="00364C90"/>
    <w:rsid w:val="00366374"/>
    <w:rsid w:val="003E0F5F"/>
    <w:rsid w:val="00407045"/>
    <w:rsid w:val="00433F5C"/>
    <w:rsid w:val="0046259D"/>
    <w:rsid w:val="004D7022"/>
    <w:rsid w:val="005236B5"/>
    <w:rsid w:val="0053241F"/>
    <w:rsid w:val="005571AF"/>
    <w:rsid w:val="005A46D3"/>
    <w:rsid w:val="005E3C9B"/>
    <w:rsid w:val="00612003"/>
    <w:rsid w:val="006C6BAE"/>
    <w:rsid w:val="006F5477"/>
    <w:rsid w:val="00715714"/>
    <w:rsid w:val="00781A6A"/>
    <w:rsid w:val="007C1BD9"/>
    <w:rsid w:val="008211A7"/>
    <w:rsid w:val="008A0F9B"/>
    <w:rsid w:val="008B3092"/>
    <w:rsid w:val="009033D0"/>
    <w:rsid w:val="00925605"/>
    <w:rsid w:val="00947703"/>
    <w:rsid w:val="009C7ACB"/>
    <w:rsid w:val="00A2346D"/>
    <w:rsid w:val="00A97938"/>
    <w:rsid w:val="00AD31D1"/>
    <w:rsid w:val="00B33F9F"/>
    <w:rsid w:val="00B5261B"/>
    <w:rsid w:val="00C97925"/>
    <w:rsid w:val="00D06F25"/>
    <w:rsid w:val="00D72282"/>
    <w:rsid w:val="00D92056"/>
    <w:rsid w:val="00D9391C"/>
    <w:rsid w:val="00F71822"/>
    <w:rsid w:val="00FE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94088FB"/>
  <w15:docId w15:val="{F317CACD-F751-4366-8549-5A5C4AA3E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163"/>
    <w:rPr>
      <w:lang w:eastAsia="en-US"/>
    </w:rPr>
  </w:style>
  <w:style w:type="paragraph" w:styleId="Ttulo1">
    <w:name w:val="heading 1"/>
    <w:basedOn w:val="Normal"/>
    <w:next w:val="Normal"/>
    <w:uiPriority w:val="9"/>
    <w:qFormat/>
    <w:rsid w:val="00260C54"/>
    <w:pPr>
      <w:keepNext/>
      <w:jc w:val="both"/>
      <w:outlineLvl w:val="0"/>
    </w:pPr>
    <w:rPr>
      <w:b/>
      <w:i/>
      <w:sz w:val="28"/>
      <w:szCs w:val="20"/>
      <w:lang w:eastAsia="es-ES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rsid w:val="00260C54"/>
    <w:pPr>
      <w:keepNext/>
      <w:jc w:val="center"/>
      <w:outlineLvl w:val="2"/>
    </w:pPr>
    <w:rPr>
      <w:b/>
      <w:i/>
      <w:sz w:val="28"/>
      <w:szCs w:val="20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E3ED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s-ES" w:eastAsia="es-ES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rsid w:val="00DA40D8"/>
    <w:pPr>
      <w:jc w:val="center"/>
    </w:pPr>
    <w:rPr>
      <w:rFonts w:eastAsia="Batang"/>
      <w:b/>
      <w:i/>
      <w:lang w:val="es-ES" w:eastAsia="es-ES"/>
    </w:rPr>
  </w:style>
  <w:style w:type="paragraph" w:styleId="Textoindependiente">
    <w:name w:val="Body Text"/>
    <w:basedOn w:val="Normal"/>
    <w:semiHidden/>
    <w:rsid w:val="00DA40D8"/>
    <w:pPr>
      <w:jc w:val="both"/>
    </w:pPr>
    <w:rPr>
      <w:rFonts w:eastAsia="Batang"/>
      <w:lang w:val="es-ES" w:eastAsia="es-ES"/>
    </w:rPr>
  </w:style>
  <w:style w:type="paragraph" w:styleId="Textoindependiente2">
    <w:name w:val="Body Text 2"/>
    <w:basedOn w:val="Normal"/>
    <w:rsid w:val="00260C54"/>
    <w:pPr>
      <w:spacing w:after="120" w:line="480" w:lineRule="auto"/>
    </w:pPr>
    <w:rPr>
      <w:rFonts w:eastAsia="Batang"/>
      <w:lang w:val="es-ES" w:eastAsia="es-ES"/>
    </w:rPr>
  </w:style>
  <w:style w:type="paragraph" w:styleId="Subttulo">
    <w:name w:val="Subtitle"/>
    <w:basedOn w:val="Normal"/>
    <w:next w:val="Normal"/>
    <w:uiPriority w:val="11"/>
    <w:qFormat/>
    <w:pPr>
      <w:jc w:val="center"/>
    </w:pPr>
    <w:rPr>
      <w:b/>
      <w:i/>
      <w:sz w:val="28"/>
      <w:szCs w:val="28"/>
    </w:rPr>
  </w:style>
  <w:style w:type="paragraph" w:customStyle="1" w:styleId="Cuadrculamedia1-nfasis21">
    <w:name w:val="Cuadrícula media 1 - Énfasis 21"/>
    <w:basedOn w:val="Normal"/>
    <w:uiPriority w:val="34"/>
    <w:qFormat/>
    <w:rsid w:val="001C15EA"/>
    <w:pPr>
      <w:ind w:left="708"/>
    </w:pPr>
    <w:rPr>
      <w:rFonts w:eastAsia="Batang"/>
      <w:lang w:val="es-ES"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0F0A54"/>
    <w:pPr>
      <w:ind w:left="708"/>
    </w:pPr>
    <w:rPr>
      <w:rFonts w:eastAsia="Batang"/>
      <w:lang w:val="es-ES" w:eastAsia="es-ES"/>
    </w:rPr>
  </w:style>
  <w:style w:type="character" w:customStyle="1" w:styleId="Ttulo4Car">
    <w:name w:val="Título 4 Car"/>
    <w:link w:val="Ttulo4"/>
    <w:uiPriority w:val="9"/>
    <w:semiHidden/>
    <w:rsid w:val="008E3EDD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9718B3"/>
    <w:pPr>
      <w:tabs>
        <w:tab w:val="center" w:pos="4419"/>
        <w:tab w:val="right" w:pos="8838"/>
      </w:tabs>
    </w:pPr>
    <w:rPr>
      <w:rFonts w:eastAsia="Batang"/>
      <w:lang w:val="es-ES" w:eastAsia="es-ES"/>
    </w:rPr>
  </w:style>
  <w:style w:type="character" w:customStyle="1" w:styleId="EncabezadoCar">
    <w:name w:val="Encabezado Car"/>
    <w:link w:val="Encabezado"/>
    <w:uiPriority w:val="99"/>
    <w:rsid w:val="009718B3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718B3"/>
    <w:pPr>
      <w:tabs>
        <w:tab w:val="center" w:pos="4419"/>
        <w:tab w:val="right" w:pos="8838"/>
      </w:tabs>
    </w:pPr>
    <w:rPr>
      <w:rFonts w:eastAsia="Batang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9718B3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4E1A04"/>
    <w:pPr>
      <w:ind w:left="708"/>
    </w:pPr>
    <w:rPr>
      <w:rFonts w:eastAsia="Batang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507"/>
    <w:rPr>
      <w:rFonts w:ascii="Tahoma" w:eastAsia="Batang" w:hAnsi="Tahoma"/>
      <w:sz w:val="16"/>
      <w:szCs w:val="16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rsid w:val="001A1507"/>
    <w:rPr>
      <w:rFonts w:ascii="Tahoma" w:hAnsi="Tahoma" w:cs="Tahoma"/>
      <w:sz w:val="16"/>
      <w:szCs w:val="16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3D50C5"/>
    <w:rPr>
      <w:rFonts w:eastAsia="Batang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3D50C5"/>
    <w:rPr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3B5441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B544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B5441"/>
    <w:rPr>
      <w:b/>
      <w:bCs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787EC2"/>
    <w:rPr>
      <w:color w:val="0000FF"/>
      <w:u w:val="single"/>
    </w:rPr>
  </w:style>
  <w:style w:type="paragraph" w:customStyle="1" w:styleId="Default">
    <w:name w:val="Default"/>
    <w:rsid w:val="00787EC2"/>
    <w:pPr>
      <w:autoSpaceDE w:val="0"/>
      <w:autoSpaceDN w:val="0"/>
      <w:adjustRightInd w:val="0"/>
    </w:pPr>
    <w:rPr>
      <w:rFonts w:ascii="Arial" w:hAnsi="Arial" w:cs="Arial"/>
      <w:color w:val="000000"/>
      <w:lang w:val="es-ES"/>
    </w:rPr>
  </w:style>
  <w:style w:type="table" w:styleId="Tablaconcuadrcula">
    <w:name w:val="Table Grid"/>
    <w:basedOn w:val="Tablanormal"/>
    <w:uiPriority w:val="59"/>
    <w:rsid w:val="000C69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02403D"/>
    <w:rPr>
      <w:rFonts w:ascii="Calibri" w:eastAsia="Calibri" w:hAnsi="Calibri" w:cs="Calibri"/>
      <w:sz w:val="20"/>
      <w:szCs w:val="20"/>
      <w:lang w:eastAsia="es-CR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2403D"/>
    <w:rPr>
      <w:rFonts w:ascii="Calibri" w:eastAsia="Calibri" w:hAnsi="Calibri" w:cs="Calibri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240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G19dbW6hBV3fijBDKsVphKavmsA==">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crisalva</dc:creator>
  <cp:lastModifiedBy>MARIA JOSE GARCIA ALFARO</cp:lastModifiedBy>
  <cp:revision>5</cp:revision>
  <dcterms:created xsi:type="dcterms:W3CDTF">2023-10-13T19:47:00Z</dcterms:created>
  <dcterms:modified xsi:type="dcterms:W3CDTF">2023-10-13T20:01:00Z</dcterms:modified>
</cp:coreProperties>
</file>