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BDAE9" w14:textId="6D9B4A59" w:rsidR="000437CA" w:rsidRDefault="000437CA" w:rsidP="000437CA">
      <w:pPr>
        <w:spacing w:before="240" w:after="24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Apéndice 1: Plantillas de cartas</w:t>
      </w:r>
    </w:p>
    <w:p w14:paraId="6AFA02D8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Plantilla 1. Visto bueno de la Unidad Académica</w:t>
      </w:r>
    </w:p>
    <w:p w14:paraId="144C0F62" w14:textId="77D8A1E3" w:rsidR="000437CA" w:rsidRDefault="000437CA" w:rsidP="000437CA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persona directora de la unidad académica o de investigación debe ser quien remita oficialmente la postulación de la propuesta para concursar en el fondo.</w:t>
      </w:r>
    </w:p>
    <w:p w14:paraId="44F6E044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</w:t>
      </w:r>
    </w:p>
    <w:p w14:paraId="4E067D59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Dra. María Laura Arias Echandi</w:t>
      </w:r>
      <w:r>
        <w:rPr>
          <w:rFonts w:ascii="Arial" w:eastAsia="Arial" w:hAnsi="Arial" w:cs="Arial"/>
          <w:sz w:val="24"/>
          <w:szCs w:val="24"/>
        </w:rPr>
        <w:br/>
        <w:t>Vicerrectora de Investigación</w:t>
      </w:r>
      <w:r>
        <w:rPr>
          <w:rFonts w:ascii="Arial" w:eastAsia="Arial" w:hAnsi="Arial" w:cs="Arial"/>
          <w:sz w:val="24"/>
          <w:szCs w:val="24"/>
        </w:rPr>
        <w:br/>
        <w:t>Universidad de Costa Rica</w:t>
      </w:r>
    </w:p>
    <w:p w14:paraId="6A03A7B4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2945A592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Estimada señora:</w:t>
      </w:r>
    </w:p>
    <w:p w14:paraId="6FED8B35" w14:textId="77777777" w:rsidR="000437CA" w:rsidRDefault="000437CA" w:rsidP="000437CA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Remito el visto bueno para la postulación de la propuesta </w:t>
      </w:r>
      <w:r>
        <w:rPr>
          <w:rFonts w:ascii="Arial" w:eastAsia="Arial" w:hAnsi="Arial" w:cs="Arial"/>
          <w:i/>
          <w:sz w:val="24"/>
          <w:szCs w:val="24"/>
        </w:rPr>
        <w:t xml:space="preserve">&lt;nombre de la propuesta&gt; </w:t>
      </w:r>
      <w:r>
        <w:rPr>
          <w:rFonts w:ascii="Arial" w:eastAsia="Arial" w:hAnsi="Arial" w:cs="Arial"/>
          <w:sz w:val="24"/>
          <w:szCs w:val="24"/>
        </w:rPr>
        <w:t xml:space="preserve">a cargo del/la investigador/a </w:t>
      </w:r>
      <w:r>
        <w:rPr>
          <w:rFonts w:ascii="Arial" w:eastAsia="Arial" w:hAnsi="Arial" w:cs="Arial"/>
          <w:i/>
          <w:sz w:val="24"/>
          <w:szCs w:val="24"/>
        </w:rPr>
        <w:t>&lt;nombre de la persona&gt;</w:t>
      </w:r>
      <w:r>
        <w:rPr>
          <w:rFonts w:ascii="Arial" w:eastAsia="Arial" w:hAnsi="Arial" w:cs="Arial"/>
          <w:sz w:val="24"/>
          <w:szCs w:val="24"/>
        </w:rPr>
        <w:t xml:space="preserve"> en el marco la convocatoria para el </w:t>
      </w:r>
      <w:r>
        <w:rPr>
          <w:rFonts w:ascii="Arial" w:eastAsia="Arial" w:hAnsi="Arial" w:cs="Arial"/>
          <w:i/>
          <w:sz w:val="24"/>
          <w:szCs w:val="24"/>
        </w:rPr>
        <w:t>&lt;nombre del fondo&gt;</w:t>
      </w:r>
      <w:r>
        <w:rPr>
          <w:rFonts w:ascii="Arial" w:eastAsia="Arial" w:hAnsi="Arial" w:cs="Arial"/>
          <w:sz w:val="24"/>
          <w:szCs w:val="24"/>
        </w:rPr>
        <w:t>.</w:t>
      </w:r>
    </w:p>
    <w:p w14:paraId="070260CD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ese sentido adjunto los siguientes documentos: (cotejar con el </w:t>
      </w:r>
      <w:proofErr w:type="spellStart"/>
      <w:r>
        <w:rPr>
          <w:rFonts w:ascii="Arial" w:eastAsia="Arial" w:hAnsi="Arial" w:cs="Arial"/>
          <w:sz w:val="24"/>
          <w:szCs w:val="24"/>
        </w:rPr>
        <w:t>checklist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anexo a la convocatoria)</w:t>
      </w:r>
    </w:p>
    <w:p w14:paraId="0148455C" w14:textId="77777777" w:rsidR="000437CA" w:rsidRDefault="000437CA" w:rsidP="000437CA">
      <w:pPr>
        <w:spacing w:before="240" w:after="24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Arial" w:eastAsia="Arial" w:hAnsi="Arial" w:cs="Arial"/>
          <w:sz w:val="24"/>
          <w:szCs w:val="24"/>
        </w:rPr>
        <w:t>&gt;&gt;enumerar en una lista cada uno de los adjuntos&lt;&lt;</w:t>
      </w:r>
    </w:p>
    <w:p w14:paraId="4C998654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8C32F4A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Atentamente,</w:t>
      </w:r>
    </w:p>
    <w:p w14:paraId="32FA08F8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D36D8D4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&lt;firma&gt;</w:t>
      </w:r>
      <w:r>
        <w:rPr>
          <w:rFonts w:ascii="Arial" w:eastAsia="Arial" w:hAnsi="Arial" w:cs="Arial"/>
          <w:sz w:val="24"/>
          <w:szCs w:val="24"/>
        </w:rPr>
        <w:br/>
        <w:t>&lt;nombre de la persona directora&gt;</w:t>
      </w:r>
      <w:r>
        <w:rPr>
          <w:rFonts w:ascii="Arial" w:eastAsia="Arial" w:hAnsi="Arial" w:cs="Arial"/>
          <w:sz w:val="24"/>
          <w:szCs w:val="24"/>
        </w:rPr>
        <w:br/>
      </w:r>
      <w:proofErr w:type="gramStart"/>
      <w:r>
        <w:rPr>
          <w:rFonts w:ascii="Arial" w:eastAsia="Arial" w:hAnsi="Arial" w:cs="Arial"/>
          <w:sz w:val="24"/>
          <w:szCs w:val="24"/>
        </w:rPr>
        <w:t>Director</w:t>
      </w:r>
      <w:proofErr w:type="gramEnd"/>
      <w:r>
        <w:rPr>
          <w:rFonts w:ascii="Arial" w:eastAsia="Arial" w:hAnsi="Arial" w:cs="Arial"/>
          <w:sz w:val="24"/>
          <w:szCs w:val="24"/>
        </w:rPr>
        <w:t>/a</w:t>
      </w:r>
      <w:r>
        <w:rPr>
          <w:rFonts w:ascii="Arial" w:eastAsia="Arial" w:hAnsi="Arial" w:cs="Arial"/>
          <w:sz w:val="24"/>
          <w:szCs w:val="24"/>
        </w:rPr>
        <w:br/>
        <w:t>&lt;Unidad Académica&gt;</w:t>
      </w:r>
    </w:p>
    <w:p w14:paraId="7C290279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A2B6CE0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771F57F" w14:textId="77777777" w:rsidR="00133193" w:rsidRDefault="00133193" w:rsidP="000437CA">
      <w:pPr>
        <w:spacing w:before="24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C50C468" w14:textId="49CDB31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Plantilla 2. Personas </w:t>
      </w:r>
      <w:r w:rsidR="000E5218">
        <w:rPr>
          <w:rFonts w:ascii="Arial" w:eastAsia="Arial" w:hAnsi="Arial" w:cs="Arial"/>
          <w:b/>
          <w:sz w:val="24"/>
          <w:szCs w:val="24"/>
        </w:rPr>
        <w:t xml:space="preserve">colaboradoras externas </w:t>
      </w:r>
      <w:r>
        <w:rPr>
          <w:rFonts w:ascii="Arial" w:eastAsia="Arial" w:hAnsi="Arial" w:cs="Arial"/>
          <w:b/>
          <w:sz w:val="24"/>
          <w:szCs w:val="24"/>
        </w:rPr>
        <w:t>de otras universidades o instituciones:</w:t>
      </w:r>
    </w:p>
    <w:p w14:paraId="518BABB6" w14:textId="66F7A133" w:rsidR="000437CA" w:rsidRDefault="000437CA" w:rsidP="000437CA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Las personas colaboradoras externas de otras universidades o instituciones deben contar con el visto bueno de su superior jerárquico.</w:t>
      </w:r>
    </w:p>
    <w:p w14:paraId="76474E77" w14:textId="77777777" w:rsidR="000437CA" w:rsidRDefault="000437CA" w:rsidP="000437CA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_________________________________________________________________</w:t>
      </w:r>
    </w:p>
    <w:p w14:paraId="289A13E8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Dra. María Laura Arias Echandi</w:t>
      </w:r>
      <w:r>
        <w:rPr>
          <w:rFonts w:ascii="Arial" w:eastAsia="Arial" w:hAnsi="Arial" w:cs="Arial"/>
          <w:sz w:val="24"/>
          <w:szCs w:val="24"/>
        </w:rPr>
        <w:br/>
        <w:t>Vicerrectora de Investigación</w:t>
      </w:r>
      <w:r>
        <w:rPr>
          <w:rFonts w:ascii="Arial" w:eastAsia="Arial" w:hAnsi="Arial" w:cs="Arial"/>
          <w:sz w:val="24"/>
          <w:szCs w:val="24"/>
        </w:rPr>
        <w:br/>
        <w:t>Universidad de Costa Rica</w:t>
      </w:r>
    </w:p>
    <w:p w14:paraId="39FA7BAE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Estimada señora: </w:t>
      </w:r>
    </w:p>
    <w:p w14:paraId="5967983A" w14:textId="77777777" w:rsidR="000437CA" w:rsidRDefault="000437CA" w:rsidP="000437CA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647D6FD" w14:textId="77777777" w:rsidR="000437CA" w:rsidRDefault="000437CA" w:rsidP="000437CA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Remito el visto bueno para la participación del/la investigador/a </w:t>
      </w:r>
      <w:r>
        <w:rPr>
          <w:rFonts w:ascii="Arial" w:eastAsia="Arial" w:hAnsi="Arial" w:cs="Arial"/>
          <w:i/>
          <w:sz w:val="24"/>
          <w:szCs w:val="24"/>
        </w:rPr>
        <w:t>&lt;nombre de la persona&gt;</w:t>
      </w:r>
      <w:r>
        <w:rPr>
          <w:rFonts w:ascii="Arial" w:eastAsia="Arial" w:hAnsi="Arial" w:cs="Arial"/>
          <w:sz w:val="24"/>
          <w:szCs w:val="24"/>
        </w:rPr>
        <w:t xml:space="preserve"> perteneciente al </w:t>
      </w:r>
      <w:r>
        <w:rPr>
          <w:rFonts w:ascii="Arial" w:eastAsia="Arial" w:hAnsi="Arial" w:cs="Arial"/>
          <w:i/>
          <w:sz w:val="24"/>
          <w:szCs w:val="24"/>
        </w:rPr>
        <w:t>&lt;Unidad/Laboratorio/Entidad&gt;</w:t>
      </w:r>
      <w:r>
        <w:rPr>
          <w:rFonts w:ascii="Arial" w:eastAsia="Arial" w:hAnsi="Arial" w:cs="Arial"/>
          <w:sz w:val="24"/>
          <w:szCs w:val="24"/>
        </w:rPr>
        <w:t xml:space="preserve"> quien participará como colaborador/a externo en el proyecto &lt;nombre del proyecto&gt; en el cual figura como investigador/a principal </w:t>
      </w:r>
      <w:r>
        <w:rPr>
          <w:rFonts w:ascii="Arial" w:eastAsia="Arial" w:hAnsi="Arial" w:cs="Arial"/>
          <w:i/>
          <w:sz w:val="24"/>
          <w:szCs w:val="24"/>
        </w:rPr>
        <w:t>&lt;nombre persona investigadora principal UCR&gt;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3D0F93A8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El/la </w:t>
      </w:r>
      <w:r>
        <w:rPr>
          <w:rFonts w:ascii="Arial" w:eastAsia="Arial" w:hAnsi="Arial" w:cs="Arial"/>
          <w:i/>
          <w:sz w:val="24"/>
          <w:szCs w:val="24"/>
        </w:rPr>
        <w:t xml:space="preserve">&lt;nombre de la persona&gt; </w:t>
      </w:r>
      <w:r>
        <w:rPr>
          <w:rFonts w:ascii="Arial" w:eastAsia="Arial" w:hAnsi="Arial" w:cs="Arial"/>
          <w:sz w:val="24"/>
          <w:szCs w:val="24"/>
        </w:rPr>
        <w:t xml:space="preserve">realizará las siguientes funciones dentro del proyecto: </w:t>
      </w:r>
    </w:p>
    <w:p w14:paraId="19A075AA" w14:textId="77777777" w:rsidR="000437CA" w:rsidRDefault="000437CA" w:rsidP="000437CA">
      <w:pPr>
        <w:numPr>
          <w:ilvl w:val="0"/>
          <w:numId w:val="1"/>
        </w:numPr>
        <w:spacing w:before="240" w:after="240" w:line="24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&lt;enumerar funciones&gt;</w:t>
      </w:r>
    </w:p>
    <w:p w14:paraId="3BCEC83C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06E47899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Atentamente, </w:t>
      </w:r>
    </w:p>
    <w:p w14:paraId="05F32E0C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&lt;firma&gt;</w:t>
      </w:r>
      <w:r>
        <w:rPr>
          <w:rFonts w:ascii="Arial" w:eastAsia="Arial" w:hAnsi="Arial" w:cs="Arial"/>
          <w:sz w:val="24"/>
          <w:szCs w:val="24"/>
        </w:rPr>
        <w:br/>
        <w:t>&lt;nombre del superior jerárquico de la persona colaboradora externa&gt;</w:t>
      </w:r>
      <w:r>
        <w:rPr>
          <w:rFonts w:ascii="Arial" w:eastAsia="Arial" w:hAnsi="Arial" w:cs="Arial"/>
          <w:sz w:val="24"/>
          <w:szCs w:val="24"/>
        </w:rPr>
        <w:br/>
        <w:t>&lt;Cargo&gt;</w:t>
      </w:r>
      <w:r>
        <w:rPr>
          <w:rFonts w:ascii="Arial" w:eastAsia="Arial" w:hAnsi="Arial" w:cs="Arial"/>
          <w:sz w:val="24"/>
          <w:szCs w:val="24"/>
        </w:rPr>
        <w:br/>
        <w:t>&lt;entidad&gt;</w:t>
      </w:r>
    </w:p>
    <w:p w14:paraId="5D3A3921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1DAE9EBA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4F0C0316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05D1B3F1" w14:textId="77777777" w:rsidR="00133193" w:rsidRDefault="00133193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1ADF41B4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Plantilla 3. Personas colaboradoras externas a título personal</w:t>
      </w:r>
    </w:p>
    <w:p w14:paraId="01E860A6" w14:textId="77777777" w:rsidR="000437CA" w:rsidRDefault="000437CA" w:rsidP="000437CA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 refiere a personas colaboradoras externas que no están ligadas a alguna entidad y colaboran por cuenta propia, por ejemplo, personas consultoras, personas jubiladas sin nombramiento como profesor emérito o ad honorem y cualquier otra modalidad similar. </w:t>
      </w:r>
    </w:p>
    <w:p w14:paraId="4AD07401" w14:textId="77777777" w:rsidR="000437CA" w:rsidRDefault="000437CA" w:rsidP="000437CA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</w:t>
      </w:r>
    </w:p>
    <w:p w14:paraId="39FF30F1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Dra. María Laura Arias Echandi</w:t>
      </w:r>
      <w:r>
        <w:rPr>
          <w:rFonts w:ascii="Arial" w:eastAsia="Arial" w:hAnsi="Arial" w:cs="Arial"/>
          <w:sz w:val="24"/>
          <w:szCs w:val="24"/>
        </w:rPr>
        <w:br/>
        <w:t>Vicerrectora de Investigación</w:t>
      </w:r>
      <w:r>
        <w:rPr>
          <w:rFonts w:ascii="Arial" w:eastAsia="Arial" w:hAnsi="Arial" w:cs="Arial"/>
          <w:sz w:val="24"/>
          <w:szCs w:val="24"/>
        </w:rPr>
        <w:br/>
        <w:t>Universidad de Costa Rica</w:t>
      </w:r>
    </w:p>
    <w:p w14:paraId="0E057195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01E3276A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Estimada señora: </w:t>
      </w:r>
    </w:p>
    <w:p w14:paraId="026BCF86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Mediante la presente manifiesto mi anuencia a participar como colaborador externo en el proyecto </w:t>
      </w:r>
      <w:r>
        <w:rPr>
          <w:rFonts w:ascii="Arial" w:eastAsia="Arial" w:hAnsi="Arial" w:cs="Arial"/>
          <w:i/>
          <w:sz w:val="24"/>
          <w:szCs w:val="24"/>
        </w:rPr>
        <w:t>&lt;nombre del proyecto&gt;</w:t>
      </w:r>
      <w:r>
        <w:rPr>
          <w:rFonts w:ascii="Arial" w:eastAsia="Arial" w:hAnsi="Arial" w:cs="Arial"/>
          <w:sz w:val="24"/>
          <w:szCs w:val="24"/>
        </w:rPr>
        <w:t xml:space="preserve">, en el cual figura como investigador/a principal </w:t>
      </w:r>
      <w:r>
        <w:rPr>
          <w:rFonts w:ascii="Arial" w:eastAsia="Arial" w:hAnsi="Arial" w:cs="Arial"/>
          <w:i/>
          <w:sz w:val="24"/>
          <w:szCs w:val="24"/>
        </w:rPr>
        <w:t>&lt;nombre persona investigadora principal UCR&gt;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7D04FC21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3497485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Mis funciones dentro del proyecto serán: </w:t>
      </w:r>
    </w:p>
    <w:p w14:paraId="7407F24C" w14:textId="77777777" w:rsidR="000437CA" w:rsidRDefault="000437CA" w:rsidP="000437CA">
      <w:pPr>
        <w:numPr>
          <w:ilvl w:val="0"/>
          <w:numId w:val="4"/>
        </w:numPr>
        <w:spacing w:before="240" w:after="0" w:line="240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&lt;enumerar funciones&gt;</w:t>
      </w:r>
    </w:p>
    <w:p w14:paraId="6FE74199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5CC6B51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Atentamente, </w:t>
      </w:r>
    </w:p>
    <w:p w14:paraId="5E3DC915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3580F7D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&lt;firma&gt;</w:t>
      </w:r>
    </w:p>
    <w:p w14:paraId="6456CE41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&lt;nombre del colaborador externo&gt;</w:t>
      </w:r>
    </w:p>
    <w:p w14:paraId="71337504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&lt;especificar si es consultor, profesor jubilado u otro&gt;</w:t>
      </w:r>
    </w:p>
    <w:p w14:paraId="5E1D1FC0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4343D99" w14:textId="77777777" w:rsidR="00133193" w:rsidRDefault="00133193" w:rsidP="000437CA">
      <w:pPr>
        <w:spacing w:before="24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970BCDC" w14:textId="77777777" w:rsidR="00133193" w:rsidRDefault="00133193" w:rsidP="000437CA">
      <w:pPr>
        <w:spacing w:before="24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E57E7FC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Plantilla 4. Autorización de ingreso a propiedad privada</w:t>
      </w:r>
    </w:p>
    <w:p w14:paraId="2D6B8338" w14:textId="77777777" w:rsidR="000437CA" w:rsidRDefault="000437CA" w:rsidP="000437CA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 refiere a la autorización que requerirá el grupo investigador para ingresar a realizar actividades propias de la propuesta de investigación en una propiedad privada. </w:t>
      </w:r>
    </w:p>
    <w:p w14:paraId="1095B890" w14:textId="77777777" w:rsidR="000437CA" w:rsidRDefault="000437CA" w:rsidP="000437CA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</w:t>
      </w:r>
    </w:p>
    <w:p w14:paraId="5AD62F26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de la persona investigadora principal</w:t>
      </w:r>
      <w:r>
        <w:rPr>
          <w:rFonts w:ascii="Arial" w:eastAsia="Arial" w:hAnsi="Arial" w:cs="Arial"/>
          <w:sz w:val="24"/>
          <w:szCs w:val="24"/>
        </w:rPr>
        <w:br/>
        <w:t>Investigador(a)</w:t>
      </w:r>
      <w:r>
        <w:rPr>
          <w:rFonts w:ascii="Arial" w:eastAsia="Arial" w:hAnsi="Arial" w:cs="Arial"/>
          <w:sz w:val="24"/>
          <w:szCs w:val="24"/>
        </w:rPr>
        <w:br/>
        <w:t>Universidad de Costa Rica</w:t>
      </w:r>
    </w:p>
    <w:p w14:paraId="65DB9F8A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35847010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Estimado(a) señor(a): </w:t>
      </w:r>
    </w:p>
    <w:p w14:paraId="34CBE41D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Mediante la presente manifiesto mi anuencia para que el equipo investigador del proyecto </w:t>
      </w:r>
      <w:r>
        <w:rPr>
          <w:rFonts w:ascii="Arial" w:eastAsia="Arial" w:hAnsi="Arial" w:cs="Arial"/>
          <w:i/>
          <w:sz w:val="24"/>
          <w:szCs w:val="24"/>
        </w:rPr>
        <w:t>&lt;nombre del proyecto&gt;</w:t>
      </w:r>
      <w:r>
        <w:rPr>
          <w:rFonts w:ascii="Arial" w:eastAsia="Arial" w:hAnsi="Arial" w:cs="Arial"/>
          <w:sz w:val="24"/>
          <w:szCs w:val="24"/>
        </w:rPr>
        <w:t xml:space="preserve">, pueda ingresar a la propiedad/finca/terreno/museo/institución ubicada en </w:t>
      </w:r>
      <w:r>
        <w:rPr>
          <w:rFonts w:ascii="Arial" w:eastAsia="Arial" w:hAnsi="Arial" w:cs="Arial"/>
          <w:i/>
          <w:sz w:val="24"/>
          <w:szCs w:val="24"/>
        </w:rPr>
        <w:t>&lt;ubicación geográfica&gt;</w:t>
      </w:r>
      <w:r>
        <w:rPr>
          <w:rFonts w:ascii="Arial" w:eastAsia="Arial" w:hAnsi="Arial" w:cs="Arial"/>
          <w:sz w:val="24"/>
          <w:szCs w:val="24"/>
        </w:rPr>
        <w:t xml:space="preserve">, con el objetivo de </w:t>
      </w:r>
      <w:r>
        <w:rPr>
          <w:rFonts w:ascii="Arial" w:eastAsia="Arial" w:hAnsi="Arial" w:cs="Arial"/>
          <w:i/>
          <w:sz w:val="24"/>
          <w:szCs w:val="24"/>
        </w:rPr>
        <w:t>&lt;actividad principal&gt;.</w:t>
      </w:r>
    </w:p>
    <w:p w14:paraId="0CFAFF42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41F4ED6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Atentamente, </w:t>
      </w:r>
    </w:p>
    <w:p w14:paraId="102022A4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BDD9837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&lt;firma&gt;</w:t>
      </w:r>
    </w:p>
    <w:p w14:paraId="3F253705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&lt;nombre de la persona dueña del lugar o representante&gt;</w:t>
      </w:r>
    </w:p>
    <w:p w14:paraId="11BC87C5" w14:textId="77777777" w:rsidR="000437CA" w:rsidRDefault="000437CA" w:rsidP="000437CA">
      <w:pPr>
        <w:spacing w:before="240"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4C86672" w14:textId="77777777" w:rsidR="000437CA" w:rsidRDefault="000437CA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FA2F9A5" w14:textId="77777777" w:rsidR="0028222C" w:rsidRDefault="0028222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FD19FC3" w14:textId="77777777" w:rsidR="0028222C" w:rsidRDefault="0028222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70026CA" w14:textId="77777777" w:rsidR="0028222C" w:rsidRDefault="0028222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4072695" w14:textId="77777777" w:rsidR="0028222C" w:rsidRDefault="0028222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F068BDD" w14:textId="77777777" w:rsidR="0028222C" w:rsidRDefault="0028222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215DD24" w14:textId="77777777" w:rsidR="00133193" w:rsidRDefault="0013319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CEB5B7C" w14:textId="77777777" w:rsidR="00133193" w:rsidRDefault="0013319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BF44001" w14:textId="77777777" w:rsidR="005E7612" w:rsidRDefault="005E761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DB51789" w14:textId="77777777" w:rsidR="005E7612" w:rsidRDefault="005E761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4B33F2D" w14:textId="77777777" w:rsidR="00C270BE" w:rsidRDefault="00C270B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sectPr w:rsidR="00C270BE" w:rsidSect="0063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701" w:bottom="851" w:left="1701" w:header="850" w:footer="113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67FAE" w14:textId="77777777" w:rsidR="00F47842" w:rsidRDefault="00F47842">
      <w:pPr>
        <w:spacing w:after="0" w:line="240" w:lineRule="auto"/>
      </w:pPr>
      <w:r>
        <w:separator/>
      </w:r>
    </w:p>
  </w:endnote>
  <w:endnote w:type="continuationSeparator" w:id="0">
    <w:p w14:paraId="7D6EC936" w14:textId="77777777" w:rsidR="00F47842" w:rsidRDefault="00F4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FE743" w14:textId="77777777" w:rsidR="00C5435D" w:rsidRDefault="00C543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03630990"/>
      <w:docPartObj>
        <w:docPartGallery w:val="Page Numbers (Bottom of Page)"/>
        <w:docPartUnique/>
      </w:docPartObj>
    </w:sdtPr>
    <w:sdtContent>
      <w:p w14:paraId="4ADD8DA4" w14:textId="760BD275" w:rsidR="00630DB3" w:rsidRDefault="00C5435D" w:rsidP="00630DB3">
        <w:pPr>
          <w:pStyle w:val="Piedepgina"/>
          <w:ind w:left="720"/>
          <w:jc w:val="right"/>
          <w:rPr>
            <w:rFonts w:ascii="Arial" w:hAnsi="Arial" w:cs="Arial"/>
          </w:rPr>
        </w:pPr>
        <w:r>
          <w:rPr>
            <w:noProof/>
          </w:rPr>
          <w:drawing>
            <wp:anchor distT="114300" distB="114300" distL="114300" distR="114300" simplePos="0" relativeHeight="251665408" behindDoc="1" locked="0" layoutInCell="1" hidden="0" allowOverlap="1" wp14:anchorId="6BB9DAE1" wp14:editId="74053A37">
              <wp:simplePos x="0" y="0"/>
              <wp:positionH relativeFrom="page">
                <wp:posOffset>9525</wp:posOffset>
              </wp:positionH>
              <wp:positionV relativeFrom="page">
                <wp:posOffset>9009380</wp:posOffset>
              </wp:positionV>
              <wp:extent cx="7591425" cy="1049470"/>
              <wp:effectExtent l="0" t="0" r="0" b="0"/>
              <wp:wrapNone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91425" cy="104947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  <w:p w14:paraId="4122F7D7" w14:textId="38287B2F" w:rsidR="00565825" w:rsidRPr="00565825" w:rsidRDefault="00565825" w:rsidP="00630DB3">
        <w:pPr>
          <w:pStyle w:val="Piedepgina"/>
          <w:ind w:left="720"/>
          <w:jc w:val="right"/>
          <w:rPr>
            <w:rFonts w:ascii="Arial" w:hAnsi="Arial" w:cs="Arial"/>
          </w:rPr>
        </w:pPr>
        <w:r w:rsidRPr="00565825">
          <w:rPr>
            <w:rFonts w:ascii="Arial" w:hAnsi="Arial" w:cs="Arial"/>
          </w:rPr>
          <w:fldChar w:fldCharType="begin"/>
        </w:r>
        <w:r w:rsidRPr="00565825">
          <w:rPr>
            <w:rFonts w:ascii="Arial" w:hAnsi="Arial" w:cs="Arial"/>
          </w:rPr>
          <w:instrText>PAGE   \* MERGEFORMAT</w:instrText>
        </w:r>
        <w:r w:rsidRPr="00565825">
          <w:rPr>
            <w:rFonts w:ascii="Arial" w:hAnsi="Arial" w:cs="Arial"/>
          </w:rPr>
          <w:fldChar w:fldCharType="separate"/>
        </w:r>
        <w:r w:rsidRPr="00565825">
          <w:rPr>
            <w:rFonts w:ascii="Arial" w:hAnsi="Arial" w:cs="Arial"/>
            <w:lang w:val="es-ES"/>
          </w:rPr>
          <w:t>2</w:t>
        </w:r>
        <w:r w:rsidRPr="00565825">
          <w:rPr>
            <w:rFonts w:ascii="Arial" w:hAnsi="Arial" w:cs="Arial"/>
          </w:rPr>
          <w:fldChar w:fldCharType="end"/>
        </w:r>
      </w:p>
    </w:sdtContent>
  </w:sdt>
  <w:p w14:paraId="69A4ED08" w14:textId="63C0C9D5" w:rsidR="00DE461D" w:rsidRDefault="00DE461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37D3D" w14:textId="77777777" w:rsidR="00DE461D" w:rsidRDefault="00DE461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14:paraId="5AE84162" w14:textId="77777777" w:rsidR="00DE461D" w:rsidRDefault="00000000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Tel: 2511-1350 | Fax: (506) 2224-9367 | Correo electrónico: vicerrectoria.investigacion@ucr.ac.cr |Portal de Investigación: www.vinv.ucr.ac.cr. Dirección: Cuarto piso de la Biblioteca Luis Demetrio Tinoco.  Sede Rodrigo Facio.</w:t>
    </w: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239F3FD7" wp14:editId="2F60DA6C">
          <wp:simplePos x="0" y="0"/>
          <wp:positionH relativeFrom="column">
            <wp:posOffset>19051</wp:posOffset>
          </wp:positionH>
          <wp:positionV relativeFrom="paragraph">
            <wp:posOffset>514350</wp:posOffset>
          </wp:positionV>
          <wp:extent cx="5612130" cy="825500"/>
          <wp:effectExtent l="0" t="0" r="0" b="0"/>
          <wp:wrapNone/>
          <wp:docPr id="210563178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213D99" w14:textId="77777777" w:rsidR="00DE461D" w:rsidRDefault="00DE461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68358" w14:textId="77777777" w:rsidR="00F47842" w:rsidRDefault="00F47842">
      <w:pPr>
        <w:spacing w:after="0" w:line="240" w:lineRule="auto"/>
      </w:pPr>
      <w:r>
        <w:separator/>
      </w:r>
    </w:p>
  </w:footnote>
  <w:footnote w:type="continuationSeparator" w:id="0">
    <w:p w14:paraId="58BC6C02" w14:textId="77777777" w:rsidR="00F47842" w:rsidRDefault="00F47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94AE5" w14:textId="77777777" w:rsidR="00C5435D" w:rsidRDefault="00C543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4B198" w14:textId="50BC0695" w:rsidR="00DE461D" w:rsidRDefault="00C543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w:drawing>
        <wp:anchor distT="114300" distB="114300" distL="114300" distR="114300" simplePos="0" relativeHeight="251663360" behindDoc="0" locked="0" layoutInCell="1" hidden="0" allowOverlap="1" wp14:anchorId="2564B802" wp14:editId="794886C5">
          <wp:simplePos x="0" y="0"/>
          <wp:positionH relativeFrom="page">
            <wp:posOffset>95250</wp:posOffset>
          </wp:positionH>
          <wp:positionV relativeFrom="margin">
            <wp:posOffset>-1409700</wp:posOffset>
          </wp:positionV>
          <wp:extent cx="7664450" cy="1743710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64450" cy="1743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EE164C" w14:textId="36B8204D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66DA21AC" w14:textId="21A2FDF5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594AA8F0" w14:textId="1759054D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203FD6C8" w14:textId="4D2D09F4" w:rsidR="00DE461D" w:rsidRDefault="00C543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w:drawing>
        <wp:anchor distT="114300" distB="114300" distL="114300" distR="114300" simplePos="0" relativeHeight="251667456" behindDoc="1" locked="0" layoutInCell="1" hidden="0" allowOverlap="1" wp14:anchorId="62BB1037" wp14:editId="71F80256">
          <wp:simplePos x="0" y="0"/>
          <wp:positionH relativeFrom="page">
            <wp:posOffset>19050</wp:posOffset>
          </wp:positionH>
          <wp:positionV relativeFrom="page">
            <wp:posOffset>1400175</wp:posOffset>
          </wp:positionV>
          <wp:extent cx="7740650" cy="982091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0650" cy="9820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C1F7718" w14:textId="023B219A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880B2" w14:textId="77777777" w:rsidR="00DE461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4219C660" wp14:editId="71DC185B">
          <wp:simplePos x="0" y="0"/>
          <wp:positionH relativeFrom="page">
            <wp:posOffset>-15239</wp:posOffset>
          </wp:positionH>
          <wp:positionV relativeFrom="page">
            <wp:posOffset>-3174</wp:posOffset>
          </wp:positionV>
          <wp:extent cx="7815067" cy="1074738"/>
          <wp:effectExtent l="0" t="0" r="0" b="0"/>
          <wp:wrapNone/>
          <wp:docPr id="210563178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5067" cy="1074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1DEAA2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5ABF04A5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6D2205D4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4D4698B1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C75D4"/>
    <w:multiLevelType w:val="multilevel"/>
    <w:tmpl w:val="21423C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A77C26"/>
    <w:multiLevelType w:val="multilevel"/>
    <w:tmpl w:val="2708BD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733AB8"/>
    <w:multiLevelType w:val="multilevel"/>
    <w:tmpl w:val="49C47B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C239D0"/>
    <w:multiLevelType w:val="multilevel"/>
    <w:tmpl w:val="4A02A2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785E1C"/>
    <w:multiLevelType w:val="multilevel"/>
    <w:tmpl w:val="33640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A2D1A"/>
    <w:multiLevelType w:val="multilevel"/>
    <w:tmpl w:val="D8024A0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B15298E"/>
    <w:multiLevelType w:val="multilevel"/>
    <w:tmpl w:val="E74AC4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0E44D1"/>
    <w:multiLevelType w:val="hybridMultilevel"/>
    <w:tmpl w:val="AA80650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82DD9"/>
    <w:multiLevelType w:val="multilevel"/>
    <w:tmpl w:val="3EEA156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86945"/>
    <w:multiLevelType w:val="multilevel"/>
    <w:tmpl w:val="7F486F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A2D0421"/>
    <w:multiLevelType w:val="multilevel"/>
    <w:tmpl w:val="BB26574E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4D031E0"/>
    <w:multiLevelType w:val="multilevel"/>
    <w:tmpl w:val="2D4036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21857778">
    <w:abstractNumId w:val="9"/>
  </w:num>
  <w:num w:numId="2" w16cid:durableId="780226738">
    <w:abstractNumId w:val="3"/>
  </w:num>
  <w:num w:numId="3" w16cid:durableId="823277374">
    <w:abstractNumId w:val="1"/>
  </w:num>
  <w:num w:numId="4" w16cid:durableId="1956595294">
    <w:abstractNumId w:val="11"/>
  </w:num>
  <w:num w:numId="5" w16cid:durableId="1641426062">
    <w:abstractNumId w:val="5"/>
  </w:num>
  <w:num w:numId="6" w16cid:durableId="1981644480">
    <w:abstractNumId w:val="6"/>
  </w:num>
  <w:num w:numId="7" w16cid:durableId="1125152500">
    <w:abstractNumId w:val="0"/>
  </w:num>
  <w:num w:numId="8" w16cid:durableId="5520448">
    <w:abstractNumId w:val="10"/>
  </w:num>
  <w:num w:numId="9" w16cid:durableId="1655455144">
    <w:abstractNumId w:val="2"/>
  </w:num>
  <w:num w:numId="10" w16cid:durableId="34237659">
    <w:abstractNumId w:val="8"/>
  </w:num>
  <w:num w:numId="11" w16cid:durableId="142743490">
    <w:abstractNumId w:val="4"/>
  </w:num>
  <w:num w:numId="12" w16cid:durableId="10562038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61D"/>
    <w:rsid w:val="000142E7"/>
    <w:rsid w:val="000437CA"/>
    <w:rsid w:val="000474CB"/>
    <w:rsid w:val="0009041E"/>
    <w:rsid w:val="000A3E5F"/>
    <w:rsid w:val="000E5218"/>
    <w:rsid w:val="000E7CAF"/>
    <w:rsid w:val="0010149D"/>
    <w:rsid w:val="00105FD5"/>
    <w:rsid w:val="00133193"/>
    <w:rsid w:val="00143438"/>
    <w:rsid w:val="00143EAC"/>
    <w:rsid w:val="00183FDB"/>
    <w:rsid w:val="001C2C79"/>
    <w:rsid w:val="00225B97"/>
    <w:rsid w:val="0028222C"/>
    <w:rsid w:val="00290DEF"/>
    <w:rsid w:val="002C106C"/>
    <w:rsid w:val="002C77D2"/>
    <w:rsid w:val="002D47E6"/>
    <w:rsid w:val="002F1B6F"/>
    <w:rsid w:val="002F5472"/>
    <w:rsid w:val="00305CF9"/>
    <w:rsid w:val="00321DEE"/>
    <w:rsid w:val="003571E3"/>
    <w:rsid w:val="00372D8B"/>
    <w:rsid w:val="003C09B3"/>
    <w:rsid w:val="003E1CCB"/>
    <w:rsid w:val="003F499B"/>
    <w:rsid w:val="00400AD1"/>
    <w:rsid w:val="0045349A"/>
    <w:rsid w:val="0047085A"/>
    <w:rsid w:val="004A053F"/>
    <w:rsid w:val="004A7CF2"/>
    <w:rsid w:val="004D28B3"/>
    <w:rsid w:val="004D4331"/>
    <w:rsid w:val="004E65BB"/>
    <w:rsid w:val="004E7BB2"/>
    <w:rsid w:val="00500199"/>
    <w:rsid w:val="0052671F"/>
    <w:rsid w:val="005474F6"/>
    <w:rsid w:val="005615A1"/>
    <w:rsid w:val="00565825"/>
    <w:rsid w:val="00571A29"/>
    <w:rsid w:val="00594CC2"/>
    <w:rsid w:val="005E4A0C"/>
    <w:rsid w:val="005E7612"/>
    <w:rsid w:val="00622DA6"/>
    <w:rsid w:val="00625FB7"/>
    <w:rsid w:val="00630DB3"/>
    <w:rsid w:val="006338A8"/>
    <w:rsid w:val="00655F6A"/>
    <w:rsid w:val="006A4F52"/>
    <w:rsid w:val="007305FD"/>
    <w:rsid w:val="00747C16"/>
    <w:rsid w:val="0075566F"/>
    <w:rsid w:val="0075778F"/>
    <w:rsid w:val="007A0C31"/>
    <w:rsid w:val="007A6EBC"/>
    <w:rsid w:val="007E2D17"/>
    <w:rsid w:val="0082392F"/>
    <w:rsid w:val="00834934"/>
    <w:rsid w:val="00850B07"/>
    <w:rsid w:val="00861E2A"/>
    <w:rsid w:val="00877D5A"/>
    <w:rsid w:val="00972A1D"/>
    <w:rsid w:val="009950E0"/>
    <w:rsid w:val="009B6703"/>
    <w:rsid w:val="009D055F"/>
    <w:rsid w:val="00A20FB0"/>
    <w:rsid w:val="00A85B86"/>
    <w:rsid w:val="00AB22D8"/>
    <w:rsid w:val="00AB6525"/>
    <w:rsid w:val="00B24BEE"/>
    <w:rsid w:val="00B3074A"/>
    <w:rsid w:val="00B32A1D"/>
    <w:rsid w:val="00B3435F"/>
    <w:rsid w:val="00B43F6F"/>
    <w:rsid w:val="00B54571"/>
    <w:rsid w:val="00B85609"/>
    <w:rsid w:val="00B92938"/>
    <w:rsid w:val="00B95AEE"/>
    <w:rsid w:val="00B96A1C"/>
    <w:rsid w:val="00BC2A8B"/>
    <w:rsid w:val="00BF2899"/>
    <w:rsid w:val="00C048D0"/>
    <w:rsid w:val="00C14639"/>
    <w:rsid w:val="00C270BE"/>
    <w:rsid w:val="00C3235D"/>
    <w:rsid w:val="00C5435D"/>
    <w:rsid w:val="00C81F13"/>
    <w:rsid w:val="00C852AB"/>
    <w:rsid w:val="00CC1AD7"/>
    <w:rsid w:val="00CE568A"/>
    <w:rsid w:val="00D15D88"/>
    <w:rsid w:val="00D257AA"/>
    <w:rsid w:val="00D77A0D"/>
    <w:rsid w:val="00DA6A6A"/>
    <w:rsid w:val="00DC04D0"/>
    <w:rsid w:val="00DD4CC4"/>
    <w:rsid w:val="00DD7CFA"/>
    <w:rsid w:val="00DE461D"/>
    <w:rsid w:val="00E24D61"/>
    <w:rsid w:val="00E37816"/>
    <w:rsid w:val="00E47A8A"/>
    <w:rsid w:val="00E8134F"/>
    <w:rsid w:val="00EA135F"/>
    <w:rsid w:val="00F166EB"/>
    <w:rsid w:val="00F47842"/>
    <w:rsid w:val="00F64FBF"/>
    <w:rsid w:val="00F91336"/>
    <w:rsid w:val="00FD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6BE6B"/>
  <w15:docId w15:val="{70E224C5-EA90-4FDF-8318-C4B46959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44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441"/>
  </w:style>
  <w:style w:type="paragraph" w:styleId="Piedepgina">
    <w:name w:val="footer"/>
    <w:basedOn w:val="Normal"/>
    <w:link w:val="PiedepginaCar"/>
    <w:uiPriority w:val="99"/>
    <w:unhideWhenUsed/>
    <w:rsid w:val="006944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441"/>
  </w:style>
  <w:style w:type="character" w:styleId="Hipervnculo">
    <w:name w:val="Hyperlink"/>
    <w:basedOn w:val="Fuentedeprrafopredeter"/>
    <w:uiPriority w:val="99"/>
    <w:unhideWhenUsed/>
    <w:rsid w:val="004271D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71D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271D8"/>
    <w:rPr>
      <w:color w:val="800080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12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128F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01B7"/>
    <w:pPr>
      <w:ind w:left="720"/>
      <w:contextualSpacing/>
    </w:pPr>
  </w:style>
  <w:style w:type="table" w:styleId="Tablaconcuadrcula">
    <w:name w:val="Table Grid"/>
    <w:basedOn w:val="Tablanormal"/>
    <w:uiPriority w:val="39"/>
    <w:rsid w:val="00E23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paragraph" w:styleId="Textonotapie">
    <w:name w:val="footnote text"/>
    <w:basedOn w:val="Normal"/>
    <w:link w:val="TextonotapieCar"/>
    <w:uiPriority w:val="99"/>
    <w:semiHidden/>
    <w:unhideWhenUsed/>
    <w:rsid w:val="00AB22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22D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22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cEfkTLUOZ/+2xrLAupU/9Qo/VA==">CgMxLjAaJwoBMBIiCiAIBCocCgtBQUFBeU9GTzR6bxAIGgtBQUFBeU9GTzR6byL0AQoLQUFBQXlPRk80em8SwgEKC0FBQUF5T0ZPNHpvEgtBQUFBeU9GTzR6bxoYCgl0ZXh0L2h0bWwSC05vdGEgYWwgcGllIhkKCnRleHQvcGxhaW4SC05vdGEgYWwgcGllKhsiFTExMzk5MzUxOTI2MDAwMDA0MzMyMSgAOAAwzdq4locxOM3auJaHMUoTCgp0ZXh0L3BsYWluEgVtZXNlc1oMdW5tbHRlYnJ4MjRmcgIgAHgAmgEGCAAQABgAqgENEgtOb3RhIGFsIHBpZbABALgBABjN2riWhzEgzdq4locxMABCEGtpeC5obDB1cTBkOW92NGQyCGguZ2pkZ3hzOAByITFFcGZHOGFVZWRiM3NiWEJLNjBMaHF0TXp0WW04b3N2Yg==</go:docsCustomData>
</go:gDocsCustomXmlDataStorage>
</file>

<file path=customXml/itemProps1.xml><?xml version="1.0" encoding="utf-8"?>
<ds:datastoreItem xmlns:ds="http://schemas.openxmlformats.org/officeDocument/2006/customXml" ds:itemID="{9138B6BA-C158-4E7E-BEA7-BF7A587BC9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García</dc:creator>
  <cp:lastModifiedBy>MARIA JOSE GARCIA ALFARO</cp:lastModifiedBy>
  <cp:revision>4</cp:revision>
  <dcterms:created xsi:type="dcterms:W3CDTF">2024-08-26T16:16:00Z</dcterms:created>
  <dcterms:modified xsi:type="dcterms:W3CDTF">2024-08-28T13:57:00Z</dcterms:modified>
</cp:coreProperties>
</file>